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7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gridCol w:w="5103"/>
        <w:gridCol w:w="1984"/>
        <w:gridCol w:w="1701"/>
      </w:tblGrid>
      <w:tr w:rsidR="00525EF2" w:rsidRPr="003A4190" w14:paraId="6260D742" w14:textId="77777777" w:rsidTr="00F653EB">
        <w:tc>
          <w:tcPr>
            <w:tcW w:w="2127" w:type="dxa"/>
            <w:shd w:val="clear" w:color="auto" w:fill="D9D9D9" w:themeFill="background1" w:themeFillShade="D9"/>
            <w:vAlign w:val="center"/>
          </w:tcPr>
          <w:p w14:paraId="718A4821" w14:textId="43B0A4A5" w:rsidR="00525EF2" w:rsidRPr="003A4190" w:rsidRDefault="00525EF2" w:rsidP="0031684A">
            <w:pPr>
              <w:pStyle w:val="Header"/>
              <w:tabs>
                <w:tab w:val="clear" w:pos="4320"/>
                <w:tab w:val="clear" w:pos="8640"/>
              </w:tabs>
              <w:spacing w:before="120" w:after="120"/>
              <w:rPr>
                <w:b/>
                <w:sz w:val="20"/>
              </w:rPr>
            </w:pPr>
            <w:r>
              <w:rPr>
                <w:b/>
                <w:sz w:val="20"/>
              </w:rPr>
              <w:t xml:space="preserve">Vehicle </w:t>
            </w:r>
            <w:r w:rsidR="003C4D8E">
              <w:rPr>
                <w:b/>
                <w:sz w:val="20"/>
              </w:rPr>
              <w:t>d</w:t>
            </w:r>
            <w:r>
              <w:rPr>
                <w:b/>
                <w:sz w:val="20"/>
              </w:rPr>
              <w:t>escription:</w:t>
            </w:r>
          </w:p>
        </w:tc>
        <w:tc>
          <w:tcPr>
            <w:tcW w:w="5103" w:type="dxa"/>
            <w:vAlign w:val="center"/>
          </w:tcPr>
          <w:p w14:paraId="24AA4C80" w14:textId="77777777" w:rsidR="00525EF2" w:rsidRPr="003A4190" w:rsidRDefault="00525EF2" w:rsidP="00E90110">
            <w:pPr>
              <w:pStyle w:val="Header"/>
              <w:tabs>
                <w:tab w:val="clear" w:pos="4320"/>
                <w:tab w:val="clear" w:pos="8640"/>
              </w:tabs>
              <w:spacing w:before="120" w:after="120"/>
              <w:rPr>
                <w:b/>
                <w:sz w:val="20"/>
              </w:rPr>
            </w:pPr>
          </w:p>
        </w:tc>
        <w:tc>
          <w:tcPr>
            <w:tcW w:w="1984" w:type="dxa"/>
            <w:shd w:val="clear" w:color="auto" w:fill="D9D9D9" w:themeFill="background1" w:themeFillShade="D9"/>
            <w:vAlign w:val="center"/>
          </w:tcPr>
          <w:p w14:paraId="344586D1" w14:textId="5D4C04B2" w:rsidR="00525EF2" w:rsidRPr="003A4190" w:rsidRDefault="00525EF2" w:rsidP="007B1F17">
            <w:pPr>
              <w:pStyle w:val="Header"/>
              <w:tabs>
                <w:tab w:val="clear" w:pos="4320"/>
                <w:tab w:val="clear" w:pos="8640"/>
              </w:tabs>
              <w:spacing w:before="120" w:after="120"/>
              <w:rPr>
                <w:b/>
                <w:sz w:val="20"/>
              </w:rPr>
            </w:pPr>
            <w:r w:rsidRPr="003A4190">
              <w:rPr>
                <w:b/>
                <w:sz w:val="20"/>
              </w:rPr>
              <w:t>Inspection Date:</w:t>
            </w:r>
          </w:p>
        </w:tc>
        <w:tc>
          <w:tcPr>
            <w:tcW w:w="1701" w:type="dxa"/>
            <w:vAlign w:val="center"/>
          </w:tcPr>
          <w:p w14:paraId="6A51E23B" w14:textId="77777777" w:rsidR="00525EF2" w:rsidRPr="003A4190" w:rsidRDefault="00525EF2" w:rsidP="00E90110">
            <w:pPr>
              <w:pStyle w:val="Header"/>
              <w:tabs>
                <w:tab w:val="clear" w:pos="4320"/>
                <w:tab w:val="clear" w:pos="8640"/>
              </w:tabs>
              <w:spacing w:before="120" w:after="120"/>
              <w:rPr>
                <w:b/>
                <w:sz w:val="20"/>
              </w:rPr>
            </w:pPr>
          </w:p>
        </w:tc>
      </w:tr>
    </w:tbl>
    <w:p w14:paraId="529DDB2C" w14:textId="77777777" w:rsidR="00525EF2" w:rsidRPr="006B66B6" w:rsidRDefault="00525EF2">
      <w:pPr>
        <w:rPr>
          <w:sz w:val="6"/>
          <w:szCs w:val="6"/>
        </w:rPr>
      </w:pPr>
    </w:p>
    <w:tbl>
      <w:tblPr>
        <w:tblW w:w="10915" w:type="dxa"/>
        <w:tblInd w:w="-7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gridCol w:w="1701"/>
        <w:gridCol w:w="1701"/>
        <w:gridCol w:w="1701"/>
        <w:gridCol w:w="1984"/>
        <w:gridCol w:w="1701"/>
      </w:tblGrid>
      <w:tr w:rsidR="006B057F" w:rsidRPr="003A4190" w14:paraId="645FAD71" w14:textId="77777777" w:rsidTr="00855664">
        <w:tc>
          <w:tcPr>
            <w:tcW w:w="2127" w:type="dxa"/>
            <w:shd w:val="clear" w:color="auto" w:fill="D9D9D9" w:themeFill="background1" w:themeFillShade="D9"/>
            <w:vAlign w:val="center"/>
          </w:tcPr>
          <w:p w14:paraId="5FED6B6A" w14:textId="3222E8F3" w:rsidR="006B057F" w:rsidRPr="003A4190" w:rsidRDefault="00C95182" w:rsidP="0031684A">
            <w:pPr>
              <w:pStyle w:val="Header"/>
              <w:tabs>
                <w:tab w:val="clear" w:pos="4320"/>
                <w:tab w:val="clear" w:pos="8640"/>
              </w:tabs>
              <w:spacing w:before="120" w:after="120"/>
              <w:rPr>
                <w:b/>
                <w:sz w:val="20"/>
              </w:rPr>
            </w:pPr>
            <w:r w:rsidRPr="003A4190">
              <w:rPr>
                <w:b/>
                <w:sz w:val="20"/>
              </w:rPr>
              <w:t>Rego No:</w:t>
            </w:r>
          </w:p>
        </w:tc>
        <w:tc>
          <w:tcPr>
            <w:tcW w:w="1701" w:type="dxa"/>
            <w:vAlign w:val="center"/>
          </w:tcPr>
          <w:p w14:paraId="323EAC22" w14:textId="77777777" w:rsidR="006B057F" w:rsidRPr="003A4190" w:rsidRDefault="006B057F" w:rsidP="00E90110">
            <w:pPr>
              <w:pStyle w:val="Header"/>
              <w:tabs>
                <w:tab w:val="clear" w:pos="4320"/>
                <w:tab w:val="clear" w:pos="8640"/>
              </w:tabs>
              <w:spacing w:before="120" w:after="120"/>
              <w:rPr>
                <w:b/>
                <w:sz w:val="20"/>
              </w:rPr>
            </w:pPr>
          </w:p>
        </w:tc>
        <w:tc>
          <w:tcPr>
            <w:tcW w:w="1701" w:type="dxa"/>
            <w:shd w:val="clear" w:color="auto" w:fill="D9D9D9" w:themeFill="background1" w:themeFillShade="D9"/>
            <w:vAlign w:val="center"/>
          </w:tcPr>
          <w:p w14:paraId="295E5A09" w14:textId="004F7F88" w:rsidR="006B057F" w:rsidRPr="003A4190" w:rsidRDefault="00C95182" w:rsidP="009D1FE4">
            <w:pPr>
              <w:pStyle w:val="Header"/>
              <w:tabs>
                <w:tab w:val="clear" w:pos="4320"/>
                <w:tab w:val="clear" w:pos="8640"/>
              </w:tabs>
              <w:spacing w:before="120" w:after="120"/>
              <w:rPr>
                <w:b/>
                <w:sz w:val="20"/>
              </w:rPr>
            </w:pPr>
            <w:r w:rsidRPr="003A4190">
              <w:rPr>
                <w:b/>
                <w:sz w:val="20"/>
              </w:rPr>
              <w:t>Fleet No:</w:t>
            </w:r>
          </w:p>
        </w:tc>
        <w:tc>
          <w:tcPr>
            <w:tcW w:w="1701" w:type="dxa"/>
            <w:vAlign w:val="center"/>
          </w:tcPr>
          <w:p w14:paraId="23B0E243" w14:textId="77777777" w:rsidR="006B057F" w:rsidRPr="003A4190" w:rsidRDefault="006B057F" w:rsidP="00E90110">
            <w:pPr>
              <w:pStyle w:val="Header"/>
              <w:tabs>
                <w:tab w:val="clear" w:pos="4320"/>
                <w:tab w:val="clear" w:pos="8640"/>
              </w:tabs>
              <w:spacing w:before="120" w:after="120"/>
              <w:rPr>
                <w:b/>
                <w:sz w:val="20"/>
              </w:rPr>
            </w:pPr>
          </w:p>
        </w:tc>
        <w:tc>
          <w:tcPr>
            <w:tcW w:w="1984" w:type="dxa"/>
            <w:shd w:val="clear" w:color="auto" w:fill="D9D9D9" w:themeFill="background1" w:themeFillShade="D9"/>
            <w:vAlign w:val="center"/>
          </w:tcPr>
          <w:p w14:paraId="53E4F9C2" w14:textId="5692A2B8" w:rsidR="006B057F" w:rsidRPr="003A4190" w:rsidRDefault="00525EF2" w:rsidP="007B1F17">
            <w:pPr>
              <w:pStyle w:val="Header"/>
              <w:tabs>
                <w:tab w:val="clear" w:pos="4320"/>
                <w:tab w:val="clear" w:pos="8640"/>
              </w:tabs>
              <w:spacing w:before="120" w:after="120"/>
              <w:rPr>
                <w:b/>
                <w:sz w:val="20"/>
              </w:rPr>
            </w:pPr>
            <w:r w:rsidRPr="003A4190">
              <w:rPr>
                <w:b/>
                <w:sz w:val="20"/>
              </w:rPr>
              <w:t>RUC label kms:</w:t>
            </w:r>
          </w:p>
        </w:tc>
        <w:tc>
          <w:tcPr>
            <w:tcW w:w="1701" w:type="dxa"/>
            <w:vAlign w:val="center"/>
          </w:tcPr>
          <w:p w14:paraId="124E6404" w14:textId="77777777" w:rsidR="006B057F" w:rsidRPr="003A4190" w:rsidRDefault="006B057F" w:rsidP="00E90110">
            <w:pPr>
              <w:pStyle w:val="Header"/>
              <w:tabs>
                <w:tab w:val="clear" w:pos="4320"/>
                <w:tab w:val="clear" w:pos="8640"/>
              </w:tabs>
              <w:spacing w:before="120" w:after="120"/>
              <w:rPr>
                <w:b/>
                <w:sz w:val="20"/>
              </w:rPr>
            </w:pPr>
          </w:p>
        </w:tc>
      </w:tr>
    </w:tbl>
    <w:p w14:paraId="458DA689" w14:textId="77777777" w:rsidR="00E73615" w:rsidRPr="006B66B6" w:rsidRDefault="00E73615">
      <w:pPr>
        <w:rPr>
          <w:sz w:val="6"/>
          <w:szCs w:val="6"/>
        </w:rPr>
      </w:pPr>
    </w:p>
    <w:tbl>
      <w:tblPr>
        <w:tblW w:w="10915" w:type="dxa"/>
        <w:tblInd w:w="-7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gridCol w:w="1701"/>
        <w:gridCol w:w="1701"/>
        <w:gridCol w:w="1701"/>
        <w:gridCol w:w="1984"/>
        <w:gridCol w:w="1701"/>
      </w:tblGrid>
      <w:tr w:rsidR="006B057F" w:rsidRPr="003A4190" w14:paraId="6DE852BF" w14:textId="77777777" w:rsidTr="00855664">
        <w:tc>
          <w:tcPr>
            <w:tcW w:w="2127" w:type="dxa"/>
            <w:shd w:val="clear" w:color="auto" w:fill="D9D9D9" w:themeFill="background1" w:themeFillShade="D9"/>
            <w:vAlign w:val="center"/>
          </w:tcPr>
          <w:p w14:paraId="663AB17B" w14:textId="3A5A31FD" w:rsidR="006B057F" w:rsidRPr="003A4190" w:rsidRDefault="006358BB" w:rsidP="00E90110">
            <w:pPr>
              <w:pStyle w:val="Header"/>
              <w:tabs>
                <w:tab w:val="clear" w:pos="4320"/>
                <w:tab w:val="clear" w:pos="8640"/>
              </w:tabs>
              <w:spacing w:before="120" w:after="120"/>
              <w:rPr>
                <w:b/>
                <w:sz w:val="20"/>
              </w:rPr>
            </w:pPr>
            <w:r w:rsidRPr="003A4190">
              <w:rPr>
                <w:b/>
                <w:sz w:val="20"/>
              </w:rPr>
              <w:t>Service Due</w:t>
            </w:r>
            <w:r w:rsidR="005D395E">
              <w:rPr>
                <w:b/>
                <w:sz w:val="20"/>
              </w:rPr>
              <w:t xml:space="preserve"> – </w:t>
            </w:r>
            <w:r w:rsidR="00101FEB">
              <w:rPr>
                <w:b/>
                <w:sz w:val="20"/>
              </w:rPr>
              <w:t>d</w:t>
            </w:r>
            <w:r w:rsidR="005D395E">
              <w:rPr>
                <w:b/>
                <w:sz w:val="20"/>
              </w:rPr>
              <w:t>ate</w:t>
            </w:r>
            <w:r w:rsidRPr="003A4190">
              <w:rPr>
                <w:b/>
                <w:sz w:val="20"/>
              </w:rPr>
              <w:t>:</w:t>
            </w:r>
          </w:p>
        </w:tc>
        <w:tc>
          <w:tcPr>
            <w:tcW w:w="1701" w:type="dxa"/>
            <w:vAlign w:val="center"/>
          </w:tcPr>
          <w:p w14:paraId="74B7A21C" w14:textId="77777777" w:rsidR="006B057F" w:rsidRPr="003A4190" w:rsidRDefault="006B057F" w:rsidP="00E90110">
            <w:pPr>
              <w:pStyle w:val="Header"/>
              <w:tabs>
                <w:tab w:val="clear" w:pos="4320"/>
                <w:tab w:val="clear" w:pos="8640"/>
              </w:tabs>
              <w:spacing w:before="120" w:after="120"/>
              <w:rPr>
                <w:b/>
                <w:sz w:val="20"/>
              </w:rPr>
            </w:pPr>
          </w:p>
        </w:tc>
        <w:tc>
          <w:tcPr>
            <w:tcW w:w="1701" w:type="dxa"/>
            <w:shd w:val="clear" w:color="auto" w:fill="D9D9D9" w:themeFill="background1" w:themeFillShade="D9"/>
            <w:vAlign w:val="center"/>
          </w:tcPr>
          <w:p w14:paraId="43D2F1A0" w14:textId="77777777" w:rsidR="006B057F" w:rsidRPr="003A4190" w:rsidRDefault="009D1FE4" w:rsidP="009D1FE4">
            <w:pPr>
              <w:pStyle w:val="Header"/>
              <w:tabs>
                <w:tab w:val="clear" w:pos="4320"/>
                <w:tab w:val="clear" w:pos="8640"/>
              </w:tabs>
              <w:spacing w:before="120" w:after="120"/>
              <w:rPr>
                <w:b/>
                <w:sz w:val="20"/>
              </w:rPr>
            </w:pPr>
            <w:r w:rsidRPr="003A4190">
              <w:rPr>
                <w:b/>
                <w:sz w:val="20"/>
              </w:rPr>
              <w:t>Rego Due:</w:t>
            </w:r>
          </w:p>
        </w:tc>
        <w:tc>
          <w:tcPr>
            <w:tcW w:w="1701" w:type="dxa"/>
            <w:vAlign w:val="center"/>
          </w:tcPr>
          <w:p w14:paraId="0E8C5EDF" w14:textId="3E65467B" w:rsidR="006B057F" w:rsidRPr="003A4190" w:rsidRDefault="006B057F" w:rsidP="00E90110">
            <w:pPr>
              <w:pStyle w:val="Header"/>
              <w:tabs>
                <w:tab w:val="clear" w:pos="4320"/>
                <w:tab w:val="clear" w:pos="8640"/>
              </w:tabs>
              <w:spacing w:before="120" w:after="120"/>
              <w:rPr>
                <w:b/>
                <w:sz w:val="20"/>
              </w:rPr>
            </w:pPr>
          </w:p>
        </w:tc>
        <w:tc>
          <w:tcPr>
            <w:tcW w:w="1984" w:type="dxa"/>
            <w:shd w:val="clear" w:color="auto" w:fill="D9D9D9" w:themeFill="background1" w:themeFillShade="D9"/>
            <w:vAlign w:val="center"/>
          </w:tcPr>
          <w:p w14:paraId="3A203906" w14:textId="72E2D779" w:rsidR="006B057F" w:rsidRPr="003A4190" w:rsidRDefault="00525EF2" w:rsidP="007B1F17">
            <w:pPr>
              <w:pStyle w:val="Header"/>
              <w:tabs>
                <w:tab w:val="clear" w:pos="4320"/>
                <w:tab w:val="clear" w:pos="8640"/>
              </w:tabs>
              <w:rPr>
                <w:b/>
                <w:sz w:val="20"/>
              </w:rPr>
            </w:pPr>
            <w:r>
              <w:rPr>
                <w:b/>
                <w:sz w:val="20"/>
              </w:rPr>
              <w:t>Odo</w:t>
            </w:r>
            <w:r w:rsidRPr="003A4190">
              <w:rPr>
                <w:b/>
                <w:sz w:val="20"/>
              </w:rPr>
              <w:t xml:space="preserve"> kms</w:t>
            </w:r>
            <w:r w:rsidR="005D395E">
              <w:rPr>
                <w:b/>
                <w:sz w:val="20"/>
              </w:rPr>
              <w:t>:</w:t>
            </w:r>
          </w:p>
        </w:tc>
        <w:tc>
          <w:tcPr>
            <w:tcW w:w="1701" w:type="dxa"/>
            <w:vAlign w:val="center"/>
          </w:tcPr>
          <w:p w14:paraId="013874DF" w14:textId="77777777" w:rsidR="006B057F" w:rsidRPr="003A4190" w:rsidRDefault="006B057F" w:rsidP="00E90110">
            <w:pPr>
              <w:pStyle w:val="Header"/>
              <w:tabs>
                <w:tab w:val="clear" w:pos="4320"/>
                <w:tab w:val="clear" w:pos="8640"/>
              </w:tabs>
              <w:spacing w:before="120" w:after="120"/>
              <w:rPr>
                <w:b/>
                <w:sz w:val="20"/>
              </w:rPr>
            </w:pPr>
          </w:p>
        </w:tc>
      </w:tr>
    </w:tbl>
    <w:p w14:paraId="727B9B8E" w14:textId="572E8EEC" w:rsidR="008C6C56" w:rsidRPr="006B66B6" w:rsidRDefault="008C6C56">
      <w:pPr>
        <w:rPr>
          <w:sz w:val="6"/>
          <w:szCs w:val="6"/>
        </w:rPr>
      </w:pPr>
    </w:p>
    <w:tbl>
      <w:tblPr>
        <w:tblW w:w="10915" w:type="dxa"/>
        <w:tblInd w:w="-7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gridCol w:w="1701"/>
        <w:gridCol w:w="1701"/>
        <w:gridCol w:w="1701"/>
        <w:gridCol w:w="1984"/>
        <w:gridCol w:w="1701"/>
      </w:tblGrid>
      <w:tr w:rsidR="007B1F17" w:rsidRPr="003A4190" w14:paraId="4E89E2C2" w14:textId="77777777" w:rsidTr="00855664">
        <w:tc>
          <w:tcPr>
            <w:tcW w:w="2127" w:type="dxa"/>
            <w:shd w:val="clear" w:color="auto" w:fill="D9D9D9" w:themeFill="background1" w:themeFillShade="D9"/>
            <w:vAlign w:val="center"/>
          </w:tcPr>
          <w:p w14:paraId="2039D7E9" w14:textId="1AC7826A" w:rsidR="007B1F17" w:rsidRPr="003A4190" w:rsidRDefault="005D395E" w:rsidP="00E90110">
            <w:pPr>
              <w:pStyle w:val="Header"/>
              <w:tabs>
                <w:tab w:val="clear" w:pos="4320"/>
                <w:tab w:val="clear" w:pos="8640"/>
              </w:tabs>
              <w:spacing w:before="120" w:after="120"/>
              <w:rPr>
                <w:b/>
                <w:sz w:val="20"/>
              </w:rPr>
            </w:pPr>
            <w:r>
              <w:rPr>
                <w:b/>
                <w:sz w:val="20"/>
              </w:rPr>
              <w:t>Service Due – kms:</w:t>
            </w:r>
          </w:p>
        </w:tc>
        <w:tc>
          <w:tcPr>
            <w:tcW w:w="1701" w:type="dxa"/>
            <w:vAlign w:val="center"/>
          </w:tcPr>
          <w:p w14:paraId="661CB7FF" w14:textId="77777777" w:rsidR="007B1F17" w:rsidRPr="003A4190" w:rsidRDefault="007B1F17" w:rsidP="00E90110">
            <w:pPr>
              <w:pStyle w:val="Header"/>
              <w:tabs>
                <w:tab w:val="clear" w:pos="4320"/>
                <w:tab w:val="clear" w:pos="8640"/>
              </w:tabs>
              <w:spacing w:before="120" w:after="120"/>
              <w:rPr>
                <w:b/>
                <w:sz w:val="20"/>
              </w:rPr>
            </w:pPr>
          </w:p>
        </w:tc>
        <w:tc>
          <w:tcPr>
            <w:tcW w:w="1701" w:type="dxa"/>
            <w:shd w:val="clear" w:color="auto" w:fill="D9D9D9" w:themeFill="background1" w:themeFillShade="D9"/>
            <w:vAlign w:val="center"/>
          </w:tcPr>
          <w:p w14:paraId="76CB8DDF" w14:textId="14B2C0AF" w:rsidR="007B1F17" w:rsidRPr="003A4190" w:rsidRDefault="005D395E" w:rsidP="009D1FE4">
            <w:pPr>
              <w:pStyle w:val="Header"/>
              <w:tabs>
                <w:tab w:val="clear" w:pos="4320"/>
                <w:tab w:val="clear" w:pos="8640"/>
              </w:tabs>
              <w:spacing w:before="120" w:after="120"/>
              <w:rPr>
                <w:b/>
                <w:sz w:val="20"/>
              </w:rPr>
            </w:pPr>
            <w:r>
              <w:rPr>
                <w:b/>
                <w:sz w:val="20"/>
              </w:rPr>
              <w:t>WOF</w:t>
            </w:r>
            <w:r w:rsidRPr="003A4190">
              <w:rPr>
                <w:b/>
                <w:sz w:val="20"/>
              </w:rPr>
              <w:t xml:space="preserve"> Due:</w:t>
            </w:r>
          </w:p>
        </w:tc>
        <w:tc>
          <w:tcPr>
            <w:tcW w:w="1701" w:type="dxa"/>
            <w:vAlign w:val="center"/>
          </w:tcPr>
          <w:p w14:paraId="7A0E94DA" w14:textId="77777777" w:rsidR="007B1F17" w:rsidRPr="003A4190" w:rsidRDefault="007B1F17" w:rsidP="00E90110">
            <w:pPr>
              <w:pStyle w:val="Header"/>
              <w:tabs>
                <w:tab w:val="clear" w:pos="4320"/>
                <w:tab w:val="clear" w:pos="8640"/>
              </w:tabs>
              <w:spacing w:before="120" w:after="120"/>
              <w:rPr>
                <w:b/>
                <w:sz w:val="20"/>
              </w:rPr>
            </w:pPr>
          </w:p>
        </w:tc>
        <w:tc>
          <w:tcPr>
            <w:tcW w:w="1984" w:type="dxa"/>
            <w:shd w:val="clear" w:color="auto" w:fill="D9D9D9" w:themeFill="background1" w:themeFillShade="D9"/>
            <w:vAlign w:val="center"/>
          </w:tcPr>
          <w:p w14:paraId="1C715E51" w14:textId="77777777" w:rsidR="007B1F17" w:rsidRPr="003A4190" w:rsidRDefault="007B1F17" w:rsidP="007B1F17">
            <w:pPr>
              <w:pStyle w:val="Header"/>
              <w:tabs>
                <w:tab w:val="clear" w:pos="4320"/>
                <w:tab w:val="clear" w:pos="8640"/>
              </w:tabs>
              <w:rPr>
                <w:b/>
                <w:sz w:val="20"/>
              </w:rPr>
            </w:pPr>
            <w:r w:rsidRPr="003A4190">
              <w:rPr>
                <w:b/>
                <w:sz w:val="20"/>
              </w:rPr>
              <w:t>RUC kms remaining:</w:t>
            </w:r>
          </w:p>
        </w:tc>
        <w:tc>
          <w:tcPr>
            <w:tcW w:w="1701" w:type="dxa"/>
            <w:vAlign w:val="center"/>
          </w:tcPr>
          <w:p w14:paraId="443C0B4A" w14:textId="77777777" w:rsidR="007B1F17" w:rsidRPr="003A4190" w:rsidRDefault="007B1F17" w:rsidP="00E90110">
            <w:pPr>
              <w:pStyle w:val="Header"/>
              <w:tabs>
                <w:tab w:val="clear" w:pos="4320"/>
                <w:tab w:val="clear" w:pos="8640"/>
              </w:tabs>
              <w:spacing w:before="120" w:after="120"/>
              <w:rPr>
                <w:b/>
                <w:sz w:val="20"/>
              </w:rPr>
            </w:pPr>
          </w:p>
        </w:tc>
      </w:tr>
    </w:tbl>
    <w:p w14:paraId="488ECB0B" w14:textId="77777777" w:rsidR="00E90110" w:rsidRPr="006B66B6" w:rsidRDefault="00E90110">
      <w:pPr>
        <w:rPr>
          <w:sz w:val="6"/>
          <w:szCs w:val="6"/>
        </w:rPr>
      </w:pPr>
    </w:p>
    <w:tbl>
      <w:tblPr>
        <w:tblW w:w="10920" w:type="dxa"/>
        <w:tblInd w:w="-7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6526"/>
        <w:gridCol w:w="850"/>
        <w:gridCol w:w="2835"/>
      </w:tblGrid>
      <w:tr w:rsidR="008C6C56" w14:paraId="4121B8E0" w14:textId="77777777" w:rsidTr="006B66B6">
        <w:trPr>
          <w:trHeight w:val="397"/>
        </w:trPr>
        <w:tc>
          <w:tcPr>
            <w:tcW w:w="709" w:type="dxa"/>
            <w:shd w:val="clear" w:color="auto" w:fill="auto"/>
            <w:vAlign w:val="center"/>
          </w:tcPr>
          <w:p w14:paraId="5ABD8875" w14:textId="77777777" w:rsidR="008C6C56" w:rsidRPr="00897BBC" w:rsidRDefault="008C6C56" w:rsidP="009D1FE4">
            <w:pPr>
              <w:pStyle w:val="Header"/>
              <w:tabs>
                <w:tab w:val="clear" w:pos="4320"/>
                <w:tab w:val="clear" w:pos="8640"/>
              </w:tabs>
              <w:spacing w:before="120" w:after="120"/>
              <w:jc w:val="center"/>
              <w:rPr>
                <w:b/>
                <w:sz w:val="20"/>
              </w:rPr>
            </w:pPr>
            <w:r w:rsidRPr="00897BBC">
              <w:rPr>
                <w:b/>
                <w:sz w:val="20"/>
              </w:rPr>
              <w:t>No.</w:t>
            </w:r>
          </w:p>
        </w:tc>
        <w:tc>
          <w:tcPr>
            <w:tcW w:w="6526" w:type="dxa"/>
            <w:tcBorders>
              <w:right w:val="single" w:sz="4" w:space="0" w:color="auto"/>
            </w:tcBorders>
            <w:shd w:val="clear" w:color="auto" w:fill="auto"/>
            <w:vAlign w:val="center"/>
          </w:tcPr>
          <w:p w14:paraId="3428E6AB" w14:textId="77777777" w:rsidR="008C6C56" w:rsidRPr="00897BBC" w:rsidRDefault="008C6C56" w:rsidP="004F2FA2">
            <w:pPr>
              <w:pStyle w:val="Header"/>
              <w:tabs>
                <w:tab w:val="clear" w:pos="4320"/>
                <w:tab w:val="clear" w:pos="8640"/>
              </w:tabs>
              <w:spacing w:before="120" w:after="120"/>
              <w:jc w:val="center"/>
              <w:rPr>
                <w:b/>
                <w:sz w:val="20"/>
              </w:rPr>
            </w:pPr>
            <w:r w:rsidRPr="00897BBC">
              <w:rPr>
                <w:b/>
                <w:sz w:val="20"/>
              </w:rPr>
              <w:t>Item</w:t>
            </w:r>
          </w:p>
        </w:tc>
        <w:tc>
          <w:tcPr>
            <w:tcW w:w="850" w:type="dxa"/>
            <w:tcBorders>
              <w:top w:val="single" w:sz="4" w:space="0" w:color="auto"/>
              <w:left w:val="single" w:sz="4" w:space="0" w:color="auto"/>
              <w:right w:val="single" w:sz="4" w:space="0" w:color="auto"/>
            </w:tcBorders>
            <w:shd w:val="clear" w:color="auto" w:fill="auto"/>
            <w:vAlign w:val="center"/>
          </w:tcPr>
          <w:p w14:paraId="6ADEBEA3" w14:textId="55A06121" w:rsidR="008C6C56" w:rsidRPr="008C6C56" w:rsidRDefault="008C6C56" w:rsidP="008C6C56">
            <w:pPr>
              <w:pStyle w:val="NoSpacing"/>
              <w:jc w:val="center"/>
              <w:rPr>
                <w:b/>
                <w:bCs/>
                <w:sz w:val="20"/>
              </w:rPr>
            </w:pPr>
            <w:r>
              <w:rPr>
                <w:b/>
                <w:bCs/>
                <w:sz w:val="20"/>
              </w:rPr>
              <w:t xml:space="preserve">Ok? </w:t>
            </w:r>
          </w:p>
        </w:tc>
        <w:tc>
          <w:tcPr>
            <w:tcW w:w="2835" w:type="dxa"/>
            <w:shd w:val="clear" w:color="auto" w:fill="auto"/>
            <w:vAlign w:val="center"/>
          </w:tcPr>
          <w:p w14:paraId="628C72EC" w14:textId="77777777" w:rsidR="008C6C56" w:rsidRPr="00897BBC" w:rsidRDefault="008C6C56" w:rsidP="004F2FA2">
            <w:pPr>
              <w:pStyle w:val="Header"/>
              <w:tabs>
                <w:tab w:val="clear" w:pos="4320"/>
                <w:tab w:val="clear" w:pos="8640"/>
              </w:tabs>
              <w:spacing w:before="120" w:after="120"/>
              <w:jc w:val="center"/>
              <w:rPr>
                <w:b/>
                <w:sz w:val="20"/>
              </w:rPr>
            </w:pPr>
            <w:r w:rsidRPr="00897BBC">
              <w:rPr>
                <w:b/>
                <w:sz w:val="20"/>
              </w:rPr>
              <w:t>Comments</w:t>
            </w:r>
          </w:p>
        </w:tc>
      </w:tr>
      <w:tr w:rsidR="008C6C56" w14:paraId="5D19F538" w14:textId="77777777" w:rsidTr="006B66B6">
        <w:trPr>
          <w:trHeight w:val="397"/>
        </w:trPr>
        <w:tc>
          <w:tcPr>
            <w:tcW w:w="709" w:type="dxa"/>
            <w:vAlign w:val="center"/>
          </w:tcPr>
          <w:p w14:paraId="45BE4DDB" w14:textId="77777777" w:rsidR="008C6C56" w:rsidRPr="003A4190" w:rsidRDefault="008C6C56" w:rsidP="005A20FB">
            <w:pPr>
              <w:pStyle w:val="Header"/>
              <w:tabs>
                <w:tab w:val="clear" w:pos="4320"/>
                <w:tab w:val="clear" w:pos="8640"/>
              </w:tabs>
              <w:spacing w:before="120" w:after="120"/>
              <w:jc w:val="center"/>
              <w:rPr>
                <w:b/>
                <w:sz w:val="20"/>
              </w:rPr>
            </w:pPr>
            <w:r w:rsidRPr="003A4190">
              <w:rPr>
                <w:b/>
                <w:sz w:val="20"/>
              </w:rPr>
              <w:t>1</w:t>
            </w:r>
          </w:p>
        </w:tc>
        <w:tc>
          <w:tcPr>
            <w:tcW w:w="6526" w:type="dxa"/>
            <w:vAlign w:val="center"/>
          </w:tcPr>
          <w:p w14:paraId="30BD944A" w14:textId="2EC4AAFC" w:rsidR="008C6C56" w:rsidRPr="004F2FA2" w:rsidRDefault="008C6C56" w:rsidP="005A20FB">
            <w:pPr>
              <w:pStyle w:val="Header"/>
              <w:numPr>
                <w:ilvl w:val="12"/>
                <w:numId w:val="0"/>
              </w:numPr>
              <w:tabs>
                <w:tab w:val="clear" w:pos="4320"/>
                <w:tab w:val="clear" w:pos="8640"/>
              </w:tabs>
              <w:spacing w:before="60" w:after="120"/>
              <w:rPr>
                <w:rFonts w:cs="Arial"/>
                <w:sz w:val="20"/>
              </w:rPr>
            </w:pPr>
            <w:r>
              <w:rPr>
                <w:sz w:val="20"/>
              </w:rPr>
              <w:t>Bodywork,</w:t>
            </w:r>
            <w:r w:rsidR="00C95182">
              <w:rPr>
                <w:sz w:val="20"/>
              </w:rPr>
              <w:t xml:space="preserve"> doors, </w:t>
            </w:r>
            <w:r w:rsidR="008B74EA">
              <w:rPr>
                <w:sz w:val="20"/>
              </w:rPr>
              <w:t>lights, running boards</w:t>
            </w:r>
            <w:r>
              <w:rPr>
                <w:sz w:val="20"/>
              </w:rPr>
              <w:t xml:space="preserve"> undamaged &amp; secure</w:t>
            </w:r>
          </w:p>
        </w:tc>
        <w:tc>
          <w:tcPr>
            <w:tcW w:w="850" w:type="dxa"/>
            <w:tcBorders>
              <w:top w:val="single" w:sz="4" w:space="0" w:color="auto"/>
            </w:tcBorders>
            <w:shd w:val="clear" w:color="auto" w:fill="auto"/>
            <w:vAlign w:val="center"/>
          </w:tcPr>
          <w:p w14:paraId="26110078" w14:textId="77777777" w:rsidR="008C6C56" w:rsidRPr="004F2FA2" w:rsidRDefault="008C6C56" w:rsidP="005A20FB">
            <w:pPr>
              <w:pStyle w:val="Header"/>
              <w:tabs>
                <w:tab w:val="clear" w:pos="4320"/>
                <w:tab w:val="clear" w:pos="8640"/>
              </w:tabs>
              <w:spacing w:before="120" w:after="120"/>
              <w:rPr>
                <w:rFonts w:cs="Arial"/>
                <w:b/>
                <w:sz w:val="20"/>
              </w:rPr>
            </w:pPr>
          </w:p>
        </w:tc>
        <w:tc>
          <w:tcPr>
            <w:tcW w:w="2835" w:type="dxa"/>
            <w:vAlign w:val="center"/>
          </w:tcPr>
          <w:p w14:paraId="73A6B27A" w14:textId="77777777" w:rsidR="008C6C56" w:rsidRPr="004F2FA2" w:rsidRDefault="008C6C56" w:rsidP="005A20FB">
            <w:pPr>
              <w:pStyle w:val="Header"/>
              <w:tabs>
                <w:tab w:val="clear" w:pos="4320"/>
                <w:tab w:val="clear" w:pos="8640"/>
              </w:tabs>
              <w:spacing w:before="120" w:after="120"/>
              <w:rPr>
                <w:rFonts w:cs="Arial"/>
                <w:b/>
                <w:sz w:val="20"/>
              </w:rPr>
            </w:pPr>
          </w:p>
        </w:tc>
      </w:tr>
      <w:tr w:rsidR="008C6C56" w:rsidRPr="004F2FA2" w14:paraId="22B35858" w14:textId="77777777" w:rsidTr="006B66B6">
        <w:trPr>
          <w:trHeight w:val="397"/>
        </w:trPr>
        <w:tc>
          <w:tcPr>
            <w:tcW w:w="709" w:type="dxa"/>
            <w:vAlign w:val="center"/>
          </w:tcPr>
          <w:p w14:paraId="47E14BC5" w14:textId="77777777" w:rsidR="008C6C56" w:rsidRPr="003A4190" w:rsidRDefault="008C6C56" w:rsidP="005A20FB">
            <w:pPr>
              <w:pStyle w:val="Header"/>
              <w:tabs>
                <w:tab w:val="clear" w:pos="4320"/>
                <w:tab w:val="clear" w:pos="8640"/>
              </w:tabs>
              <w:spacing w:before="120" w:after="120"/>
              <w:jc w:val="center"/>
              <w:rPr>
                <w:b/>
                <w:sz w:val="20"/>
              </w:rPr>
            </w:pPr>
            <w:r w:rsidRPr="003A4190">
              <w:rPr>
                <w:b/>
                <w:sz w:val="20"/>
              </w:rPr>
              <w:t>2</w:t>
            </w:r>
          </w:p>
        </w:tc>
        <w:tc>
          <w:tcPr>
            <w:tcW w:w="6526" w:type="dxa"/>
            <w:vAlign w:val="center"/>
          </w:tcPr>
          <w:p w14:paraId="2924AA05" w14:textId="5EC08E58" w:rsidR="008C6C56" w:rsidRPr="0035789D" w:rsidRDefault="003E0DD5" w:rsidP="005A20FB">
            <w:pPr>
              <w:pStyle w:val="Header"/>
              <w:numPr>
                <w:ilvl w:val="12"/>
                <w:numId w:val="0"/>
              </w:numPr>
              <w:tabs>
                <w:tab w:val="clear" w:pos="4320"/>
                <w:tab w:val="clear" w:pos="8640"/>
              </w:tabs>
              <w:spacing w:before="60" w:after="120"/>
              <w:rPr>
                <w:sz w:val="20"/>
              </w:rPr>
            </w:pPr>
            <w:r>
              <w:rPr>
                <w:sz w:val="20"/>
              </w:rPr>
              <w:t>S</w:t>
            </w:r>
            <w:r w:rsidR="005A20FB">
              <w:rPr>
                <w:sz w:val="20"/>
              </w:rPr>
              <w:t>tructural</w:t>
            </w:r>
            <w:r>
              <w:rPr>
                <w:sz w:val="20"/>
              </w:rPr>
              <w:t xml:space="preserve"> after-market </w:t>
            </w:r>
            <w:r w:rsidR="005A20FB">
              <w:rPr>
                <w:sz w:val="20"/>
              </w:rPr>
              <w:t>modifications (rollover protection</w:t>
            </w:r>
            <w:r w:rsidR="00101FEB">
              <w:rPr>
                <w:sz w:val="20"/>
              </w:rPr>
              <w:t xml:space="preserve"> / bull-bars </w:t>
            </w:r>
            <w:r w:rsidR="005A20FB">
              <w:rPr>
                <w:sz w:val="20"/>
              </w:rPr>
              <w:t xml:space="preserve">etc.) certified, </w:t>
            </w:r>
            <w:r w:rsidR="008B74EA">
              <w:rPr>
                <w:sz w:val="20"/>
              </w:rPr>
              <w:t>undamaged &amp; secure</w:t>
            </w:r>
          </w:p>
        </w:tc>
        <w:tc>
          <w:tcPr>
            <w:tcW w:w="850" w:type="dxa"/>
            <w:shd w:val="clear" w:color="auto" w:fill="auto"/>
            <w:vAlign w:val="center"/>
          </w:tcPr>
          <w:p w14:paraId="28C1D196" w14:textId="77777777" w:rsidR="008C6C56" w:rsidRPr="004F2FA2" w:rsidRDefault="008C6C56" w:rsidP="005A20FB">
            <w:pPr>
              <w:pStyle w:val="Header"/>
              <w:tabs>
                <w:tab w:val="clear" w:pos="4320"/>
                <w:tab w:val="clear" w:pos="8640"/>
              </w:tabs>
              <w:spacing w:before="120" w:after="120"/>
              <w:rPr>
                <w:rFonts w:cs="Arial"/>
                <w:sz w:val="20"/>
              </w:rPr>
            </w:pPr>
          </w:p>
        </w:tc>
        <w:tc>
          <w:tcPr>
            <w:tcW w:w="2835" w:type="dxa"/>
            <w:vAlign w:val="center"/>
          </w:tcPr>
          <w:p w14:paraId="41317DC9" w14:textId="77777777" w:rsidR="008C6C56" w:rsidRPr="004F2FA2" w:rsidRDefault="008C6C56" w:rsidP="005A20FB">
            <w:pPr>
              <w:pStyle w:val="Header"/>
              <w:tabs>
                <w:tab w:val="clear" w:pos="4320"/>
                <w:tab w:val="clear" w:pos="8640"/>
              </w:tabs>
              <w:spacing w:before="120" w:after="120"/>
              <w:rPr>
                <w:rFonts w:cs="Arial"/>
                <w:sz w:val="20"/>
              </w:rPr>
            </w:pPr>
          </w:p>
        </w:tc>
      </w:tr>
      <w:tr w:rsidR="005A20FB" w:rsidRPr="004F2FA2" w14:paraId="0CB5DE85" w14:textId="77777777" w:rsidTr="006B66B6">
        <w:trPr>
          <w:trHeight w:val="397"/>
        </w:trPr>
        <w:tc>
          <w:tcPr>
            <w:tcW w:w="709" w:type="dxa"/>
            <w:vAlign w:val="center"/>
          </w:tcPr>
          <w:p w14:paraId="6A8F5A42" w14:textId="00B39348" w:rsidR="005A20FB" w:rsidRPr="003A4190" w:rsidRDefault="005A20FB" w:rsidP="005A20FB">
            <w:pPr>
              <w:pStyle w:val="Header"/>
              <w:tabs>
                <w:tab w:val="clear" w:pos="4320"/>
                <w:tab w:val="clear" w:pos="8640"/>
              </w:tabs>
              <w:spacing w:before="120" w:after="120"/>
              <w:jc w:val="center"/>
              <w:rPr>
                <w:b/>
                <w:sz w:val="20"/>
              </w:rPr>
            </w:pPr>
            <w:r w:rsidRPr="003A4190">
              <w:rPr>
                <w:b/>
                <w:sz w:val="20"/>
              </w:rPr>
              <w:t>3</w:t>
            </w:r>
          </w:p>
        </w:tc>
        <w:tc>
          <w:tcPr>
            <w:tcW w:w="6526" w:type="dxa"/>
            <w:vAlign w:val="center"/>
          </w:tcPr>
          <w:p w14:paraId="1886742A" w14:textId="501EE83A" w:rsidR="005A20FB" w:rsidRDefault="003E0DD5" w:rsidP="005A20FB">
            <w:pPr>
              <w:pStyle w:val="Header"/>
              <w:numPr>
                <w:ilvl w:val="12"/>
                <w:numId w:val="0"/>
              </w:numPr>
              <w:tabs>
                <w:tab w:val="clear" w:pos="4320"/>
                <w:tab w:val="clear" w:pos="8640"/>
              </w:tabs>
              <w:spacing w:before="60" w:after="120"/>
              <w:rPr>
                <w:sz w:val="20"/>
              </w:rPr>
            </w:pPr>
            <w:r>
              <w:rPr>
                <w:sz w:val="20"/>
              </w:rPr>
              <w:t>Non-structural after-market modifications (auxiliary lights, aerials etc.) undamaged</w:t>
            </w:r>
            <w:r w:rsidR="005A20FB">
              <w:rPr>
                <w:sz w:val="20"/>
              </w:rPr>
              <w:t xml:space="preserve"> &amp; secure</w:t>
            </w:r>
          </w:p>
        </w:tc>
        <w:tc>
          <w:tcPr>
            <w:tcW w:w="850" w:type="dxa"/>
            <w:shd w:val="clear" w:color="auto" w:fill="auto"/>
            <w:vAlign w:val="center"/>
          </w:tcPr>
          <w:p w14:paraId="79232F18" w14:textId="77777777" w:rsidR="005A20FB" w:rsidRPr="004F2FA2" w:rsidRDefault="005A20FB" w:rsidP="005A20FB">
            <w:pPr>
              <w:pStyle w:val="Header"/>
              <w:tabs>
                <w:tab w:val="clear" w:pos="4320"/>
                <w:tab w:val="clear" w:pos="8640"/>
              </w:tabs>
              <w:spacing w:before="120" w:after="120"/>
              <w:rPr>
                <w:rFonts w:cs="Arial"/>
                <w:sz w:val="20"/>
              </w:rPr>
            </w:pPr>
          </w:p>
        </w:tc>
        <w:tc>
          <w:tcPr>
            <w:tcW w:w="2835" w:type="dxa"/>
            <w:vAlign w:val="center"/>
          </w:tcPr>
          <w:p w14:paraId="55D2A2A1" w14:textId="77777777" w:rsidR="005A20FB" w:rsidRPr="004F2FA2" w:rsidRDefault="005A20FB" w:rsidP="005A20FB">
            <w:pPr>
              <w:pStyle w:val="Header"/>
              <w:tabs>
                <w:tab w:val="clear" w:pos="4320"/>
                <w:tab w:val="clear" w:pos="8640"/>
              </w:tabs>
              <w:spacing w:before="120" w:after="120"/>
              <w:rPr>
                <w:rFonts w:cs="Arial"/>
                <w:sz w:val="20"/>
              </w:rPr>
            </w:pPr>
          </w:p>
        </w:tc>
      </w:tr>
      <w:tr w:rsidR="005A20FB" w:rsidRPr="004F2FA2" w14:paraId="2ED2EF76" w14:textId="77777777" w:rsidTr="006B66B6">
        <w:trPr>
          <w:trHeight w:val="397"/>
        </w:trPr>
        <w:tc>
          <w:tcPr>
            <w:tcW w:w="709" w:type="dxa"/>
            <w:vAlign w:val="center"/>
          </w:tcPr>
          <w:p w14:paraId="5550F704" w14:textId="0425E95B" w:rsidR="005A20FB" w:rsidRPr="003A4190" w:rsidRDefault="005A20FB" w:rsidP="005A20FB">
            <w:pPr>
              <w:pStyle w:val="Header"/>
              <w:tabs>
                <w:tab w:val="clear" w:pos="4320"/>
                <w:tab w:val="clear" w:pos="8640"/>
              </w:tabs>
              <w:spacing w:before="120" w:after="120"/>
              <w:jc w:val="center"/>
              <w:rPr>
                <w:b/>
                <w:sz w:val="20"/>
              </w:rPr>
            </w:pPr>
            <w:r w:rsidRPr="003A4190">
              <w:rPr>
                <w:b/>
                <w:sz w:val="20"/>
              </w:rPr>
              <w:t>4</w:t>
            </w:r>
          </w:p>
        </w:tc>
        <w:tc>
          <w:tcPr>
            <w:tcW w:w="6526" w:type="dxa"/>
            <w:vAlign w:val="center"/>
          </w:tcPr>
          <w:p w14:paraId="1E21467F" w14:textId="65A56509" w:rsidR="005A20FB" w:rsidRDefault="005A20FB" w:rsidP="005A20FB">
            <w:pPr>
              <w:pStyle w:val="Header"/>
              <w:numPr>
                <w:ilvl w:val="12"/>
                <w:numId w:val="0"/>
              </w:numPr>
              <w:tabs>
                <w:tab w:val="clear" w:pos="4320"/>
                <w:tab w:val="clear" w:pos="8640"/>
              </w:tabs>
              <w:spacing w:before="60" w:after="120"/>
              <w:rPr>
                <w:sz w:val="20"/>
              </w:rPr>
            </w:pPr>
            <w:r>
              <w:rPr>
                <w:sz w:val="20"/>
              </w:rPr>
              <w:t>Wheels, wheel-nuts, tyres, mud flaps undamaged &amp; secure</w:t>
            </w:r>
          </w:p>
        </w:tc>
        <w:tc>
          <w:tcPr>
            <w:tcW w:w="850" w:type="dxa"/>
            <w:shd w:val="clear" w:color="auto" w:fill="auto"/>
            <w:vAlign w:val="center"/>
          </w:tcPr>
          <w:p w14:paraId="20DBDF72" w14:textId="77777777" w:rsidR="005A20FB" w:rsidRPr="004F2FA2" w:rsidRDefault="005A20FB" w:rsidP="005A20FB">
            <w:pPr>
              <w:pStyle w:val="Header"/>
              <w:tabs>
                <w:tab w:val="clear" w:pos="4320"/>
                <w:tab w:val="clear" w:pos="8640"/>
              </w:tabs>
              <w:spacing w:before="120" w:after="120"/>
              <w:rPr>
                <w:rFonts w:cs="Arial"/>
                <w:sz w:val="20"/>
              </w:rPr>
            </w:pPr>
          </w:p>
        </w:tc>
        <w:tc>
          <w:tcPr>
            <w:tcW w:w="2835" w:type="dxa"/>
            <w:vAlign w:val="center"/>
          </w:tcPr>
          <w:p w14:paraId="7B134F37" w14:textId="77777777" w:rsidR="005A20FB" w:rsidRPr="004F2FA2" w:rsidRDefault="005A20FB" w:rsidP="005A20FB">
            <w:pPr>
              <w:pStyle w:val="Header"/>
              <w:tabs>
                <w:tab w:val="clear" w:pos="4320"/>
                <w:tab w:val="clear" w:pos="8640"/>
              </w:tabs>
              <w:spacing w:before="120" w:after="120"/>
              <w:rPr>
                <w:rFonts w:cs="Arial"/>
                <w:sz w:val="20"/>
              </w:rPr>
            </w:pPr>
          </w:p>
        </w:tc>
      </w:tr>
      <w:tr w:rsidR="005A20FB" w:rsidRPr="004F2FA2" w14:paraId="46FEFB72" w14:textId="77777777" w:rsidTr="006B66B6">
        <w:trPr>
          <w:trHeight w:val="397"/>
        </w:trPr>
        <w:tc>
          <w:tcPr>
            <w:tcW w:w="709" w:type="dxa"/>
            <w:vAlign w:val="center"/>
          </w:tcPr>
          <w:p w14:paraId="6D394CB8" w14:textId="3D760461" w:rsidR="005A20FB" w:rsidRPr="003A4190" w:rsidRDefault="005A20FB" w:rsidP="005A20FB">
            <w:pPr>
              <w:pStyle w:val="Header"/>
              <w:tabs>
                <w:tab w:val="clear" w:pos="4320"/>
                <w:tab w:val="clear" w:pos="8640"/>
              </w:tabs>
              <w:spacing w:before="120" w:after="120"/>
              <w:jc w:val="center"/>
              <w:rPr>
                <w:b/>
                <w:sz w:val="20"/>
              </w:rPr>
            </w:pPr>
            <w:r w:rsidRPr="003A4190">
              <w:rPr>
                <w:b/>
                <w:sz w:val="20"/>
              </w:rPr>
              <w:t>5</w:t>
            </w:r>
          </w:p>
        </w:tc>
        <w:tc>
          <w:tcPr>
            <w:tcW w:w="6526" w:type="dxa"/>
            <w:vAlign w:val="center"/>
          </w:tcPr>
          <w:p w14:paraId="4A411A4A" w14:textId="175A72DA" w:rsidR="005A20FB" w:rsidRDefault="005A20FB" w:rsidP="005A20FB">
            <w:pPr>
              <w:pStyle w:val="Header"/>
              <w:numPr>
                <w:ilvl w:val="12"/>
                <w:numId w:val="0"/>
              </w:numPr>
              <w:tabs>
                <w:tab w:val="clear" w:pos="4320"/>
                <w:tab w:val="clear" w:pos="8640"/>
              </w:tabs>
              <w:spacing w:before="60" w:after="120"/>
              <w:rPr>
                <w:sz w:val="20"/>
              </w:rPr>
            </w:pPr>
            <w:r>
              <w:rPr>
                <w:sz w:val="20"/>
              </w:rPr>
              <w:t xml:space="preserve">Tyres </w:t>
            </w:r>
            <w:r w:rsidR="00E0738E">
              <w:rPr>
                <w:sz w:val="20"/>
              </w:rPr>
              <w:t xml:space="preserve">correctly inflated, </w:t>
            </w:r>
            <w:r>
              <w:rPr>
                <w:sz w:val="20"/>
              </w:rPr>
              <w:t>&gt;5mm tread depth</w:t>
            </w:r>
            <w:r w:rsidR="003E0DD5">
              <w:rPr>
                <w:sz w:val="20"/>
              </w:rPr>
              <w:t>, wearing evenly</w:t>
            </w:r>
          </w:p>
        </w:tc>
        <w:tc>
          <w:tcPr>
            <w:tcW w:w="850" w:type="dxa"/>
            <w:shd w:val="clear" w:color="auto" w:fill="auto"/>
            <w:vAlign w:val="center"/>
          </w:tcPr>
          <w:p w14:paraId="46878553" w14:textId="77777777" w:rsidR="005A20FB" w:rsidRPr="004F2FA2" w:rsidRDefault="005A20FB" w:rsidP="005A20FB">
            <w:pPr>
              <w:pStyle w:val="Header"/>
              <w:tabs>
                <w:tab w:val="clear" w:pos="4320"/>
                <w:tab w:val="clear" w:pos="8640"/>
              </w:tabs>
              <w:spacing w:before="120" w:after="120"/>
              <w:rPr>
                <w:rFonts w:cs="Arial"/>
                <w:sz w:val="20"/>
              </w:rPr>
            </w:pPr>
          </w:p>
        </w:tc>
        <w:tc>
          <w:tcPr>
            <w:tcW w:w="2835" w:type="dxa"/>
            <w:vAlign w:val="center"/>
          </w:tcPr>
          <w:p w14:paraId="37049CC5" w14:textId="77777777" w:rsidR="005A20FB" w:rsidRPr="004F2FA2" w:rsidRDefault="005A20FB" w:rsidP="005A20FB">
            <w:pPr>
              <w:pStyle w:val="Header"/>
              <w:tabs>
                <w:tab w:val="clear" w:pos="4320"/>
                <w:tab w:val="clear" w:pos="8640"/>
              </w:tabs>
              <w:spacing w:before="120" w:after="120"/>
              <w:rPr>
                <w:rFonts w:cs="Arial"/>
                <w:sz w:val="20"/>
              </w:rPr>
            </w:pPr>
          </w:p>
        </w:tc>
      </w:tr>
      <w:tr w:rsidR="005A20FB" w:rsidRPr="004F2FA2" w14:paraId="4E5E7A53" w14:textId="77777777" w:rsidTr="006B66B6">
        <w:trPr>
          <w:trHeight w:val="397"/>
        </w:trPr>
        <w:tc>
          <w:tcPr>
            <w:tcW w:w="709" w:type="dxa"/>
            <w:vAlign w:val="center"/>
          </w:tcPr>
          <w:p w14:paraId="3F012200" w14:textId="7392C4AD" w:rsidR="005A20FB" w:rsidRPr="003A4190" w:rsidRDefault="005A20FB" w:rsidP="005A20FB">
            <w:pPr>
              <w:pStyle w:val="Header"/>
              <w:tabs>
                <w:tab w:val="clear" w:pos="4320"/>
                <w:tab w:val="clear" w:pos="8640"/>
              </w:tabs>
              <w:spacing w:before="120" w:after="120"/>
              <w:jc w:val="center"/>
              <w:rPr>
                <w:b/>
                <w:sz w:val="20"/>
              </w:rPr>
            </w:pPr>
            <w:r w:rsidRPr="003A4190">
              <w:rPr>
                <w:b/>
                <w:sz w:val="20"/>
              </w:rPr>
              <w:t>6</w:t>
            </w:r>
          </w:p>
        </w:tc>
        <w:tc>
          <w:tcPr>
            <w:tcW w:w="6526" w:type="dxa"/>
            <w:vAlign w:val="center"/>
          </w:tcPr>
          <w:p w14:paraId="29822ED2" w14:textId="7AEB2110" w:rsidR="005A20FB" w:rsidRDefault="005A20FB" w:rsidP="005A20FB">
            <w:pPr>
              <w:pStyle w:val="Header"/>
              <w:numPr>
                <w:ilvl w:val="12"/>
                <w:numId w:val="0"/>
              </w:numPr>
              <w:tabs>
                <w:tab w:val="clear" w:pos="4320"/>
                <w:tab w:val="clear" w:pos="8640"/>
              </w:tabs>
              <w:spacing w:before="60" w:after="120"/>
              <w:rPr>
                <w:sz w:val="20"/>
              </w:rPr>
            </w:pPr>
            <w:r>
              <w:rPr>
                <w:sz w:val="20"/>
              </w:rPr>
              <w:t>Tow ball, trailer electrical connector undamaged &amp; secure</w:t>
            </w:r>
          </w:p>
        </w:tc>
        <w:tc>
          <w:tcPr>
            <w:tcW w:w="850" w:type="dxa"/>
            <w:vAlign w:val="center"/>
          </w:tcPr>
          <w:p w14:paraId="11504503" w14:textId="77777777" w:rsidR="005A20FB" w:rsidRPr="004F2FA2" w:rsidRDefault="005A20FB" w:rsidP="005A20FB">
            <w:pPr>
              <w:pStyle w:val="Header"/>
              <w:tabs>
                <w:tab w:val="clear" w:pos="4320"/>
                <w:tab w:val="clear" w:pos="8640"/>
              </w:tabs>
              <w:spacing w:before="120" w:after="120"/>
              <w:rPr>
                <w:rFonts w:cs="Arial"/>
                <w:sz w:val="20"/>
              </w:rPr>
            </w:pPr>
          </w:p>
        </w:tc>
        <w:tc>
          <w:tcPr>
            <w:tcW w:w="2835" w:type="dxa"/>
            <w:vAlign w:val="center"/>
          </w:tcPr>
          <w:p w14:paraId="4CC8CC9D" w14:textId="77777777" w:rsidR="005A20FB" w:rsidRPr="004F2FA2" w:rsidRDefault="005A20FB" w:rsidP="005A20FB">
            <w:pPr>
              <w:pStyle w:val="Header"/>
              <w:tabs>
                <w:tab w:val="clear" w:pos="4320"/>
                <w:tab w:val="clear" w:pos="8640"/>
              </w:tabs>
              <w:spacing w:before="120" w:after="120"/>
              <w:rPr>
                <w:rFonts w:cs="Arial"/>
                <w:sz w:val="20"/>
              </w:rPr>
            </w:pPr>
          </w:p>
        </w:tc>
      </w:tr>
      <w:tr w:rsidR="005A20FB" w:rsidRPr="004F2FA2" w14:paraId="3E60A80B" w14:textId="77777777" w:rsidTr="006B66B6">
        <w:trPr>
          <w:trHeight w:val="397"/>
        </w:trPr>
        <w:tc>
          <w:tcPr>
            <w:tcW w:w="709" w:type="dxa"/>
            <w:vAlign w:val="center"/>
          </w:tcPr>
          <w:p w14:paraId="1987B372" w14:textId="60900DB8" w:rsidR="005A20FB" w:rsidRPr="003A4190" w:rsidRDefault="005A20FB" w:rsidP="005A20FB">
            <w:pPr>
              <w:pStyle w:val="Header"/>
              <w:tabs>
                <w:tab w:val="clear" w:pos="4320"/>
                <w:tab w:val="clear" w:pos="8640"/>
              </w:tabs>
              <w:spacing w:before="120" w:after="120"/>
              <w:jc w:val="center"/>
              <w:rPr>
                <w:b/>
                <w:sz w:val="20"/>
              </w:rPr>
            </w:pPr>
            <w:r w:rsidRPr="003A4190">
              <w:rPr>
                <w:b/>
                <w:sz w:val="20"/>
              </w:rPr>
              <w:t>7</w:t>
            </w:r>
          </w:p>
        </w:tc>
        <w:tc>
          <w:tcPr>
            <w:tcW w:w="6526" w:type="dxa"/>
            <w:vAlign w:val="center"/>
          </w:tcPr>
          <w:p w14:paraId="05FBE878" w14:textId="2960662A" w:rsidR="005A20FB" w:rsidRDefault="005A20FB" w:rsidP="005A20FB">
            <w:pPr>
              <w:pStyle w:val="Header"/>
              <w:numPr>
                <w:ilvl w:val="12"/>
                <w:numId w:val="0"/>
              </w:numPr>
              <w:tabs>
                <w:tab w:val="clear" w:pos="4320"/>
                <w:tab w:val="clear" w:pos="8640"/>
              </w:tabs>
              <w:spacing w:before="60" w:after="120"/>
              <w:rPr>
                <w:sz w:val="20"/>
              </w:rPr>
            </w:pPr>
            <w:r>
              <w:rPr>
                <w:sz w:val="20"/>
              </w:rPr>
              <w:t>Cab interior hygienic, uncluttered with no unsecured objects</w:t>
            </w:r>
          </w:p>
        </w:tc>
        <w:tc>
          <w:tcPr>
            <w:tcW w:w="850" w:type="dxa"/>
            <w:vAlign w:val="center"/>
          </w:tcPr>
          <w:p w14:paraId="4A59C707" w14:textId="77777777" w:rsidR="005A20FB" w:rsidRPr="004F2FA2" w:rsidRDefault="005A20FB" w:rsidP="005A20FB">
            <w:pPr>
              <w:pStyle w:val="Header"/>
              <w:tabs>
                <w:tab w:val="clear" w:pos="4320"/>
                <w:tab w:val="clear" w:pos="8640"/>
              </w:tabs>
              <w:spacing w:before="120" w:after="120"/>
              <w:rPr>
                <w:rFonts w:cs="Arial"/>
                <w:sz w:val="20"/>
              </w:rPr>
            </w:pPr>
          </w:p>
        </w:tc>
        <w:tc>
          <w:tcPr>
            <w:tcW w:w="2835" w:type="dxa"/>
            <w:vAlign w:val="center"/>
          </w:tcPr>
          <w:p w14:paraId="48249478" w14:textId="77777777" w:rsidR="005A20FB" w:rsidRPr="004F2FA2" w:rsidRDefault="005A20FB" w:rsidP="005A20FB">
            <w:pPr>
              <w:pStyle w:val="Header"/>
              <w:tabs>
                <w:tab w:val="clear" w:pos="4320"/>
                <w:tab w:val="clear" w:pos="8640"/>
              </w:tabs>
              <w:spacing w:before="120" w:after="120"/>
              <w:rPr>
                <w:rFonts w:cs="Arial"/>
                <w:sz w:val="20"/>
              </w:rPr>
            </w:pPr>
          </w:p>
        </w:tc>
      </w:tr>
      <w:tr w:rsidR="005A20FB" w:rsidRPr="004F2FA2" w14:paraId="019AF5D0" w14:textId="77777777" w:rsidTr="006B66B6">
        <w:trPr>
          <w:trHeight w:val="397"/>
        </w:trPr>
        <w:tc>
          <w:tcPr>
            <w:tcW w:w="709" w:type="dxa"/>
            <w:vAlign w:val="center"/>
          </w:tcPr>
          <w:p w14:paraId="1D1B8FC8" w14:textId="116B22D7" w:rsidR="005A20FB" w:rsidRPr="003A4190" w:rsidRDefault="005A20FB" w:rsidP="005A20FB">
            <w:pPr>
              <w:pStyle w:val="Header"/>
              <w:tabs>
                <w:tab w:val="clear" w:pos="4320"/>
                <w:tab w:val="clear" w:pos="8640"/>
              </w:tabs>
              <w:spacing w:before="120" w:after="120"/>
              <w:jc w:val="center"/>
              <w:rPr>
                <w:b/>
                <w:sz w:val="20"/>
              </w:rPr>
            </w:pPr>
            <w:r w:rsidRPr="003A4190">
              <w:rPr>
                <w:b/>
                <w:sz w:val="20"/>
              </w:rPr>
              <w:t>8</w:t>
            </w:r>
          </w:p>
        </w:tc>
        <w:tc>
          <w:tcPr>
            <w:tcW w:w="6526" w:type="dxa"/>
            <w:vAlign w:val="center"/>
          </w:tcPr>
          <w:p w14:paraId="4567A0B5" w14:textId="723C1CC4" w:rsidR="005A20FB" w:rsidRDefault="005A20FB" w:rsidP="005A20FB">
            <w:pPr>
              <w:pStyle w:val="Header"/>
              <w:numPr>
                <w:ilvl w:val="12"/>
                <w:numId w:val="0"/>
              </w:numPr>
              <w:tabs>
                <w:tab w:val="clear" w:pos="4320"/>
                <w:tab w:val="clear" w:pos="8640"/>
              </w:tabs>
              <w:spacing w:before="60" w:after="120"/>
              <w:rPr>
                <w:sz w:val="20"/>
              </w:rPr>
            </w:pPr>
            <w:r>
              <w:rPr>
                <w:sz w:val="20"/>
              </w:rPr>
              <w:t>Seats and seat belts undamaged &amp; functioning correctly</w:t>
            </w:r>
          </w:p>
        </w:tc>
        <w:tc>
          <w:tcPr>
            <w:tcW w:w="850" w:type="dxa"/>
            <w:vAlign w:val="center"/>
          </w:tcPr>
          <w:p w14:paraId="44D14846" w14:textId="77777777" w:rsidR="005A20FB" w:rsidRPr="004F2FA2" w:rsidRDefault="005A20FB" w:rsidP="005A20FB">
            <w:pPr>
              <w:pStyle w:val="Header"/>
              <w:tabs>
                <w:tab w:val="clear" w:pos="4320"/>
                <w:tab w:val="clear" w:pos="8640"/>
              </w:tabs>
              <w:spacing w:before="120" w:after="120"/>
              <w:rPr>
                <w:rFonts w:cs="Arial"/>
                <w:sz w:val="20"/>
              </w:rPr>
            </w:pPr>
          </w:p>
        </w:tc>
        <w:tc>
          <w:tcPr>
            <w:tcW w:w="2835" w:type="dxa"/>
            <w:vAlign w:val="center"/>
          </w:tcPr>
          <w:p w14:paraId="72A6BC84" w14:textId="77777777" w:rsidR="005A20FB" w:rsidRPr="004F2FA2" w:rsidRDefault="005A20FB" w:rsidP="005A20FB">
            <w:pPr>
              <w:pStyle w:val="Header"/>
              <w:tabs>
                <w:tab w:val="clear" w:pos="4320"/>
                <w:tab w:val="clear" w:pos="8640"/>
              </w:tabs>
              <w:spacing w:before="120" w:after="120"/>
              <w:rPr>
                <w:rFonts w:cs="Arial"/>
                <w:sz w:val="20"/>
              </w:rPr>
            </w:pPr>
          </w:p>
        </w:tc>
      </w:tr>
      <w:tr w:rsidR="005A20FB" w:rsidRPr="004F2FA2" w14:paraId="21E66080" w14:textId="77777777" w:rsidTr="006B66B6">
        <w:trPr>
          <w:trHeight w:val="397"/>
        </w:trPr>
        <w:tc>
          <w:tcPr>
            <w:tcW w:w="709" w:type="dxa"/>
            <w:vAlign w:val="center"/>
          </w:tcPr>
          <w:p w14:paraId="30D4E8BB" w14:textId="56244129" w:rsidR="005A20FB" w:rsidRPr="003A4190" w:rsidRDefault="005A20FB" w:rsidP="005A20FB">
            <w:pPr>
              <w:pStyle w:val="Header"/>
              <w:tabs>
                <w:tab w:val="clear" w:pos="4320"/>
                <w:tab w:val="clear" w:pos="8640"/>
              </w:tabs>
              <w:spacing w:before="120" w:after="120"/>
              <w:jc w:val="center"/>
              <w:rPr>
                <w:b/>
                <w:sz w:val="20"/>
              </w:rPr>
            </w:pPr>
            <w:r w:rsidRPr="003A4190">
              <w:rPr>
                <w:b/>
                <w:sz w:val="20"/>
              </w:rPr>
              <w:t>9</w:t>
            </w:r>
          </w:p>
        </w:tc>
        <w:tc>
          <w:tcPr>
            <w:tcW w:w="6526" w:type="dxa"/>
            <w:vAlign w:val="center"/>
          </w:tcPr>
          <w:p w14:paraId="72F1224D" w14:textId="07287E4C" w:rsidR="005A20FB" w:rsidRDefault="005A20FB" w:rsidP="005A20FB">
            <w:pPr>
              <w:pStyle w:val="Header"/>
              <w:numPr>
                <w:ilvl w:val="12"/>
                <w:numId w:val="0"/>
              </w:numPr>
              <w:tabs>
                <w:tab w:val="clear" w:pos="4320"/>
                <w:tab w:val="clear" w:pos="8640"/>
              </w:tabs>
              <w:spacing w:before="60" w:after="120"/>
              <w:rPr>
                <w:sz w:val="20"/>
              </w:rPr>
            </w:pPr>
            <w:r>
              <w:rPr>
                <w:sz w:val="20"/>
              </w:rPr>
              <w:t>Mirrors clear, secure, &amp; correctly positioned</w:t>
            </w:r>
          </w:p>
        </w:tc>
        <w:tc>
          <w:tcPr>
            <w:tcW w:w="850" w:type="dxa"/>
            <w:vAlign w:val="center"/>
          </w:tcPr>
          <w:p w14:paraId="39E8FF94" w14:textId="77777777" w:rsidR="005A20FB" w:rsidRPr="004F2FA2" w:rsidRDefault="005A20FB" w:rsidP="005A20FB">
            <w:pPr>
              <w:pStyle w:val="Header"/>
              <w:tabs>
                <w:tab w:val="clear" w:pos="4320"/>
                <w:tab w:val="clear" w:pos="8640"/>
              </w:tabs>
              <w:spacing w:before="120" w:after="120"/>
              <w:rPr>
                <w:rFonts w:cs="Arial"/>
                <w:sz w:val="20"/>
              </w:rPr>
            </w:pPr>
          </w:p>
        </w:tc>
        <w:tc>
          <w:tcPr>
            <w:tcW w:w="2835" w:type="dxa"/>
            <w:vAlign w:val="center"/>
          </w:tcPr>
          <w:p w14:paraId="47A1B696" w14:textId="77777777" w:rsidR="005A20FB" w:rsidRPr="004F2FA2" w:rsidRDefault="005A20FB" w:rsidP="005A20FB">
            <w:pPr>
              <w:pStyle w:val="Header"/>
              <w:tabs>
                <w:tab w:val="clear" w:pos="4320"/>
                <w:tab w:val="clear" w:pos="8640"/>
              </w:tabs>
              <w:spacing w:before="120" w:after="120"/>
              <w:rPr>
                <w:rFonts w:cs="Arial"/>
                <w:sz w:val="20"/>
              </w:rPr>
            </w:pPr>
          </w:p>
        </w:tc>
      </w:tr>
      <w:tr w:rsidR="005A20FB" w:rsidRPr="004F2FA2" w14:paraId="14A29FF2" w14:textId="77777777" w:rsidTr="006B66B6">
        <w:trPr>
          <w:trHeight w:val="397"/>
        </w:trPr>
        <w:tc>
          <w:tcPr>
            <w:tcW w:w="709" w:type="dxa"/>
            <w:vAlign w:val="center"/>
          </w:tcPr>
          <w:p w14:paraId="1E10D755" w14:textId="47E49E6E" w:rsidR="005A20FB" w:rsidRPr="003A4190" w:rsidRDefault="005A20FB" w:rsidP="005A20FB">
            <w:pPr>
              <w:pStyle w:val="Header"/>
              <w:tabs>
                <w:tab w:val="clear" w:pos="4320"/>
                <w:tab w:val="clear" w:pos="8640"/>
              </w:tabs>
              <w:spacing w:before="120" w:after="120"/>
              <w:jc w:val="center"/>
              <w:rPr>
                <w:b/>
                <w:sz w:val="20"/>
              </w:rPr>
            </w:pPr>
            <w:r w:rsidRPr="003A4190">
              <w:rPr>
                <w:b/>
                <w:sz w:val="20"/>
              </w:rPr>
              <w:t>10</w:t>
            </w:r>
          </w:p>
        </w:tc>
        <w:tc>
          <w:tcPr>
            <w:tcW w:w="6526" w:type="dxa"/>
            <w:vAlign w:val="center"/>
          </w:tcPr>
          <w:p w14:paraId="0721A0A3" w14:textId="6B7F4858" w:rsidR="005A20FB" w:rsidRDefault="005A20FB" w:rsidP="005A20FB">
            <w:pPr>
              <w:pStyle w:val="Header"/>
              <w:numPr>
                <w:ilvl w:val="12"/>
                <w:numId w:val="0"/>
              </w:numPr>
              <w:tabs>
                <w:tab w:val="clear" w:pos="4320"/>
                <w:tab w:val="clear" w:pos="8640"/>
              </w:tabs>
              <w:spacing w:before="60" w:after="120"/>
              <w:rPr>
                <w:sz w:val="20"/>
              </w:rPr>
            </w:pPr>
            <w:r>
              <w:rPr>
                <w:sz w:val="20"/>
              </w:rPr>
              <w:t>Dash gauges, warning lights, reversing camera</w:t>
            </w:r>
            <w:r w:rsidR="003E0DD5">
              <w:rPr>
                <w:sz w:val="20"/>
              </w:rPr>
              <w:t>/alarm</w:t>
            </w:r>
            <w:r>
              <w:rPr>
                <w:sz w:val="20"/>
              </w:rPr>
              <w:t xml:space="preserve"> operational</w:t>
            </w:r>
          </w:p>
        </w:tc>
        <w:tc>
          <w:tcPr>
            <w:tcW w:w="850" w:type="dxa"/>
            <w:vAlign w:val="center"/>
          </w:tcPr>
          <w:p w14:paraId="490F9F45" w14:textId="77777777" w:rsidR="005A20FB" w:rsidRPr="004F2FA2" w:rsidRDefault="005A20FB" w:rsidP="005A20FB">
            <w:pPr>
              <w:pStyle w:val="Header"/>
              <w:tabs>
                <w:tab w:val="clear" w:pos="4320"/>
                <w:tab w:val="clear" w:pos="8640"/>
              </w:tabs>
              <w:spacing w:before="120" w:after="120"/>
              <w:rPr>
                <w:rFonts w:cs="Arial"/>
                <w:sz w:val="20"/>
              </w:rPr>
            </w:pPr>
          </w:p>
        </w:tc>
        <w:tc>
          <w:tcPr>
            <w:tcW w:w="2835" w:type="dxa"/>
            <w:vAlign w:val="center"/>
          </w:tcPr>
          <w:p w14:paraId="3E0D05C1" w14:textId="77777777" w:rsidR="005A20FB" w:rsidRPr="004F2FA2" w:rsidRDefault="005A20FB" w:rsidP="005A20FB">
            <w:pPr>
              <w:pStyle w:val="Header"/>
              <w:tabs>
                <w:tab w:val="clear" w:pos="4320"/>
                <w:tab w:val="clear" w:pos="8640"/>
              </w:tabs>
              <w:spacing w:before="120" w:after="120"/>
              <w:rPr>
                <w:rFonts w:cs="Arial"/>
                <w:sz w:val="20"/>
              </w:rPr>
            </w:pPr>
          </w:p>
        </w:tc>
      </w:tr>
      <w:tr w:rsidR="005A20FB" w:rsidRPr="004F2FA2" w14:paraId="0A094B9F" w14:textId="77777777" w:rsidTr="006B66B6">
        <w:trPr>
          <w:trHeight w:val="397"/>
        </w:trPr>
        <w:tc>
          <w:tcPr>
            <w:tcW w:w="709" w:type="dxa"/>
            <w:vAlign w:val="center"/>
          </w:tcPr>
          <w:p w14:paraId="3DDED0CB" w14:textId="289EC851" w:rsidR="005A20FB" w:rsidRPr="003A4190" w:rsidRDefault="005A20FB" w:rsidP="005A20FB">
            <w:pPr>
              <w:pStyle w:val="Header"/>
              <w:tabs>
                <w:tab w:val="clear" w:pos="4320"/>
                <w:tab w:val="clear" w:pos="8640"/>
              </w:tabs>
              <w:spacing w:before="120" w:after="120"/>
              <w:jc w:val="center"/>
              <w:rPr>
                <w:b/>
                <w:sz w:val="20"/>
              </w:rPr>
            </w:pPr>
            <w:r w:rsidRPr="003A4190">
              <w:rPr>
                <w:b/>
                <w:sz w:val="20"/>
              </w:rPr>
              <w:t>11</w:t>
            </w:r>
          </w:p>
        </w:tc>
        <w:tc>
          <w:tcPr>
            <w:tcW w:w="6526" w:type="dxa"/>
            <w:vAlign w:val="center"/>
          </w:tcPr>
          <w:p w14:paraId="27FCD955" w14:textId="524EEE45" w:rsidR="005A20FB" w:rsidRDefault="005A20FB" w:rsidP="005A20FB">
            <w:pPr>
              <w:pStyle w:val="Header"/>
              <w:numPr>
                <w:ilvl w:val="12"/>
                <w:numId w:val="0"/>
              </w:numPr>
              <w:tabs>
                <w:tab w:val="clear" w:pos="4320"/>
                <w:tab w:val="clear" w:pos="8640"/>
              </w:tabs>
              <w:spacing w:before="60" w:after="120"/>
              <w:rPr>
                <w:sz w:val="20"/>
              </w:rPr>
            </w:pPr>
            <w:r>
              <w:rPr>
                <w:sz w:val="20"/>
              </w:rPr>
              <w:t xml:space="preserve">Lights, horn, indicators, hazard </w:t>
            </w:r>
            <w:r w:rsidR="003E0DD5">
              <w:rPr>
                <w:sz w:val="20"/>
              </w:rPr>
              <w:t>lights</w:t>
            </w:r>
            <w:r>
              <w:rPr>
                <w:sz w:val="20"/>
              </w:rPr>
              <w:t xml:space="preserve"> operational</w:t>
            </w:r>
          </w:p>
        </w:tc>
        <w:tc>
          <w:tcPr>
            <w:tcW w:w="850" w:type="dxa"/>
            <w:vAlign w:val="center"/>
          </w:tcPr>
          <w:p w14:paraId="37B2AC2E" w14:textId="77777777" w:rsidR="005A20FB" w:rsidRPr="004F2FA2" w:rsidRDefault="005A20FB" w:rsidP="005A20FB">
            <w:pPr>
              <w:pStyle w:val="Header"/>
              <w:tabs>
                <w:tab w:val="clear" w:pos="4320"/>
                <w:tab w:val="clear" w:pos="8640"/>
              </w:tabs>
              <w:spacing w:before="120" w:after="120"/>
              <w:rPr>
                <w:rFonts w:cs="Arial"/>
                <w:sz w:val="20"/>
              </w:rPr>
            </w:pPr>
          </w:p>
        </w:tc>
        <w:tc>
          <w:tcPr>
            <w:tcW w:w="2835" w:type="dxa"/>
            <w:vAlign w:val="center"/>
          </w:tcPr>
          <w:p w14:paraId="7534EA31" w14:textId="77777777" w:rsidR="005A20FB" w:rsidRPr="004F2FA2" w:rsidRDefault="005A20FB" w:rsidP="005A20FB">
            <w:pPr>
              <w:pStyle w:val="Header"/>
              <w:tabs>
                <w:tab w:val="clear" w:pos="4320"/>
                <w:tab w:val="clear" w:pos="8640"/>
              </w:tabs>
              <w:spacing w:before="120" w:after="120"/>
              <w:rPr>
                <w:rFonts w:cs="Arial"/>
                <w:sz w:val="20"/>
              </w:rPr>
            </w:pPr>
          </w:p>
        </w:tc>
      </w:tr>
      <w:tr w:rsidR="005A20FB" w:rsidRPr="004F2FA2" w14:paraId="7EDFF4AE" w14:textId="77777777" w:rsidTr="006B66B6">
        <w:trPr>
          <w:trHeight w:val="397"/>
        </w:trPr>
        <w:tc>
          <w:tcPr>
            <w:tcW w:w="709" w:type="dxa"/>
            <w:vAlign w:val="center"/>
          </w:tcPr>
          <w:p w14:paraId="21A6C2F1" w14:textId="6E77838B" w:rsidR="005A20FB" w:rsidRPr="003A4190" w:rsidRDefault="005A20FB" w:rsidP="005A20FB">
            <w:pPr>
              <w:pStyle w:val="Header"/>
              <w:tabs>
                <w:tab w:val="clear" w:pos="4320"/>
                <w:tab w:val="clear" w:pos="8640"/>
              </w:tabs>
              <w:spacing w:before="120" w:after="120"/>
              <w:jc w:val="center"/>
              <w:rPr>
                <w:b/>
                <w:sz w:val="20"/>
              </w:rPr>
            </w:pPr>
            <w:r w:rsidRPr="003A4190">
              <w:rPr>
                <w:b/>
                <w:sz w:val="20"/>
              </w:rPr>
              <w:t>12</w:t>
            </w:r>
          </w:p>
        </w:tc>
        <w:tc>
          <w:tcPr>
            <w:tcW w:w="6526" w:type="dxa"/>
            <w:vAlign w:val="center"/>
          </w:tcPr>
          <w:p w14:paraId="15916986" w14:textId="3917BA63" w:rsidR="005A20FB" w:rsidRDefault="005A20FB" w:rsidP="005A20FB">
            <w:pPr>
              <w:pStyle w:val="Header"/>
              <w:numPr>
                <w:ilvl w:val="12"/>
                <w:numId w:val="0"/>
              </w:numPr>
              <w:tabs>
                <w:tab w:val="clear" w:pos="4320"/>
                <w:tab w:val="clear" w:pos="8640"/>
              </w:tabs>
              <w:spacing w:before="60" w:after="120"/>
              <w:rPr>
                <w:sz w:val="20"/>
              </w:rPr>
            </w:pPr>
            <w:r>
              <w:rPr>
                <w:sz w:val="20"/>
              </w:rPr>
              <w:t xml:space="preserve">Windows clear, control mechanisms &amp; wipers functional </w:t>
            </w:r>
          </w:p>
        </w:tc>
        <w:tc>
          <w:tcPr>
            <w:tcW w:w="850" w:type="dxa"/>
            <w:vAlign w:val="center"/>
          </w:tcPr>
          <w:p w14:paraId="7877F9DE" w14:textId="77777777" w:rsidR="005A20FB" w:rsidRPr="004F2FA2" w:rsidRDefault="005A20FB" w:rsidP="005A20FB">
            <w:pPr>
              <w:pStyle w:val="Header"/>
              <w:tabs>
                <w:tab w:val="clear" w:pos="4320"/>
                <w:tab w:val="clear" w:pos="8640"/>
              </w:tabs>
              <w:spacing w:before="120" w:after="120"/>
              <w:rPr>
                <w:rFonts w:cs="Arial"/>
                <w:sz w:val="20"/>
              </w:rPr>
            </w:pPr>
          </w:p>
        </w:tc>
        <w:tc>
          <w:tcPr>
            <w:tcW w:w="2835" w:type="dxa"/>
            <w:vAlign w:val="center"/>
          </w:tcPr>
          <w:p w14:paraId="6850CD46" w14:textId="77777777" w:rsidR="005A20FB" w:rsidRPr="004F2FA2" w:rsidRDefault="005A20FB" w:rsidP="005A20FB">
            <w:pPr>
              <w:pStyle w:val="Header"/>
              <w:tabs>
                <w:tab w:val="clear" w:pos="4320"/>
                <w:tab w:val="clear" w:pos="8640"/>
              </w:tabs>
              <w:spacing w:before="120" w:after="120"/>
              <w:rPr>
                <w:rFonts w:cs="Arial"/>
                <w:sz w:val="20"/>
              </w:rPr>
            </w:pPr>
          </w:p>
        </w:tc>
      </w:tr>
      <w:tr w:rsidR="005A20FB" w:rsidRPr="004F2FA2" w14:paraId="4A8CE65C" w14:textId="77777777" w:rsidTr="006B66B6">
        <w:trPr>
          <w:trHeight w:val="397"/>
        </w:trPr>
        <w:tc>
          <w:tcPr>
            <w:tcW w:w="709" w:type="dxa"/>
            <w:vAlign w:val="center"/>
          </w:tcPr>
          <w:p w14:paraId="70BAB9E2" w14:textId="79FE6D92" w:rsidR="005A20FB" w:rsidRPr="003A4190" w:rsidRDefault="005A20FB" w:rsidP="005A20FB">
            <w:pPr>
              <w:pStyle w:val="Header"/>
              <w:tabs>
                <w:tab w:val="clear" w:pos="4320"/>
                <w:tab w:val="clear" w:pos="8640"/>
              </w:tabs>
              <w:spacing w:before="120" w:after="120"/>
              <w:jc w:val="center"/>
              <w:rPr>
                <w:b/>
                <w:sz w:val="20"/>
              </w:rPr>
            </w:pPr>
            <w:r w:rsidRPr="003A4190">
              <w:rPr>
                <w:b/>
                <w:sz w:val="20"/>
              </w:rPr>
              <w:t>13</w:t>
            </w:r>
          </w:p>
        </w:tc>
        <w:tc>
          <w:tcPr>
            <w:tcW w:w="6526" w:type="dxa"/>
            <w:vAlign w:val="center"/>
          </w:tcPr>
          <w:p w14:paraId="467A0AE9" w14:textId="2191BD08" w:rsidR="005A20FB" w:rsidRDefault="005A20FB" w:rsidP="005A20FB">
            <w:pPr>
              <w:pStyle w:val="Header"/>
              <w:numPr>
                <w:ilvl w:val="12"/>
                <w:numId w:val="0"/>
              </w:numPr>
              <w:tabs>
                <w:tab w:val="clear" w:pos="4320"/>
                <w:tab w:val="clear" w:pos="8640"/>
              </w:tabs>
              <w:spacing w:before="60" w:after="120"/>
              <w:rPr>
                <w:sz w:val="20"/>
              </w:rPr>
            </w:pPr>
            <w:r>
              <w:rPr>
                <w:sz w:val="20"/>
              </w:rPr>
              <w:t>Fire extinguisher easily accessible, in-test &amp; secure</w:t>
            </w:r>
          </w:p>
        </w:tc>
        <w:tc>
          <w:tcPr>
            <w:tcW w:w="850" w:type="dxa"/>
            <w:vAlign w:val="center"/>
          </w:tcPr>
          <w:p w14:paraId="7A54D73B" w14:textId="77777777" w:rsidR="005A20FB" w:rsidRPr="004F2FA2" w:rsidRDefault="005A20FB" w:rsidP="005A20FB">
            <w:pPr>
              <w:pStyle w:val="Header"/>
              <w:tabs>
                <w:tab w:val="clear" w:pos="4320"/>
                <w:tab w:val="clear" w:pos="8640"/>
              </w:tabs>
              <w:spacing w:before="120" w:after="120"/>
              <w:rPr>
                <w:rFonts w:cs="Arial"/>
                <w:sz w:val="20"/>
              </w:rPr>
            </w:pPr>
          </w:p>
        </w:tc>
        <w:tc>
          <w:tcPr>
            <w:tcW w:w="2835" w:type="dxa"/>
            <w:vAlign w:val="center"/>
          </w:tcPr>
          <w:p w14:paraId="09778DF0" w14:textId="77777777" w:rsidR="005A20FB" w:rsidRPr="004F2FA2" w:rsidRDefault="005A20FB" w:rsidP="005A20FB">
            <w:pPr>
              <w:pStyle w:val="Header"/>
              <w:tabs>
                <w:tab w:val="clear" w:pos="4320"/>
                <w:tab w:val="clear" w:pos="8640"/>
              </w:tabs>
              <w:spacing w:before="120" w:after="120"/>
              <w:rPr>
                <w:rFonts w:cs="Arial"/>
                <w:sz w:val="20"/>
              </w:rPr>
            </w:pPr>
          </w:p>
        </w:tc>
      </w:tr>
      <w:tr w:rsidR="005A20FB" w:rsidRPr="004F2FA2" w14:paraId="5D39C314" w14:textId="77777777" w:rsidTr="006B66B6">
        <w:trPr>
          <w:trHeight w:val="397"/>
        </w:trPr>
        <w:tc>
          <w:tcPr>
            <w:tcW w:w="709" w:type="dxa"/>
            <w:vAlign w:val="center"/>
          </w:tcPr>
          <w:p w14:paraId="1A6E3DC7" w14:textId="30BE6078" w:rsidR="005A20FB" w:rsidRPr="003A4190" w:rsidRDefault="005A20FB" w:rsidP="005A20FB">
            <w:pPr>
              <w:pStyle w:val="Header"/>
              <w:tabs>
                <w:tab w:val="clear" w:pos="4320"/>
                <w:tab w:val="clear" w:pos="8640"/>
              </w:tabs>
              <w:spacing w:before="120" w:after="120"/>
              <w:jc w:val="center"/>
              <w:rPr>
                <w:b/>
                <w:sz w:val="20"/>
              </w:rPr>
            </w:pPr>
            <w:r w:rsidRPr="003A4190">
              <w:rPr>
                <w:b/>
                <w:sz w:val="20"/>
              </w:rPr>
              <w:t>14</w:t>
            </w:r>
          </w:p>
        </w:tc>
        <w:tc>
          <w:tcPr>
            <w:tcW w:w="6526" w:type="dxa"/>
            <w:vAlign w:val="center"/>
          </w:tcPr>
          <w:p w14:paraId="1244B36B" w14:textId="6F0DA7A8" w:rsidR="005A20FB" w:rsidRDefault="005A20FB" w:rsidP="005A20FB">
            <w:pPr>
              <w:pStyle w:val="Header"/>
              <w:numPr>
                <w:ilvl w:val="12"/>
                <w:numId w:val="0"/>
              </w:numPr>
              <w:tabs>
                <w:tab w:val="clear" w:pos="4320"/>
                <w:tab w:val="clear" w:pos="8640"/>
              </w:tabs>
              <w:spacing w:before="60" w:after="120"/>
              <w:rPr>
                <w:sz w:val="20"/>
              </w:rPr>
            </w:pPr>
            <w:r>
              <w:rPr>
                <w:sz w:val="20"/>
              </w:rPr>
              <w:t>1st aid kit easily accessible, adequately stocked &amp; secure</w:t>
            </w:r>
          </w:p>
        </w:tc>
        <w:tc>
          <w:tcPr>
            <w:tcW w:w="850" w:type="dxa"/>
            <w:vAlign w:val="center"/>
          </w:tcPr>
          <w:p w14:paraId="55D1DBC5" w14:textId="77777777" w:rsidR="005A20FB" w:rsidRPr="004F2FA2" w:rsidRDefault="005A20FB" w:rsidP="005A20FB">
            <w:pPr>
              <w:pStyle w:val="Header"/>
              <w:tabs>
                <w:tab w:val="clear" w:pos="4320"/>
                <w:tab w:val="clear" w:pos="8640"/>
              </w:tabs>
              <w:spacing w:before="120" w:after="120"/>
              <w:rPr>
                <w:rFonts w:cs="Arial"/>
                <w:sz w:val="20"/>
              </w:rPr>
            </w:pPr>
          </w:p>
        </w:tc>
        <w:tc>
          <w:tcPr>
            <w:tcW w:w="2835" w:type="dxa"/>
            <w:vAlign w:val="center"/>
          </w:tcPr>
          <w:p w14:paraId="7D3B0B9F" w14:textId="77777777" w:rsidR="005A20FB" w:rsidRPr="004F2FA2" w:rsidRDefault="005A20FB" w:rsidP="005A20FB">
            <w:pPr>
              <w:pStyle w:val="Header"/>
              <w:tabs>
                <w:tab w:val="clear" w:pos="4320"/>
                <w:tab w:val="clear" w:pos="8640"/>
              </w:tabs>
              <w:spacing w:before="120" w:after="120"/>
              <w:rPr>
                <w:rFonts w:cs="Arial"/>
                <w:sz w:val="20"/>
              </w:rPr>
            </w:pPr>
          </w:p>
        </w:tc>
      </w:tr>
      <w:tr w:rsidR="005A20FB" w:rsidRPr="004F2FA2" w14:paraId="57DBD531" w14:textId="77777777" w:rsidTr="006B66B6">
        <w:trPr>
          <w:trHeight w:val="397"/>
        </w:trPr>
        <w:tc>
          <w:tcPr>
            <w:tcW w:w="709" w:type="dxa"/>
            <w:vAlign w:val="center"/>
          </w:tcPr>
          <w:p w14:paraId="582A6247" w14:textId="12879AC3" w:rsidR="005A20FB" w:rsidRPr="003A4190" w:rsidRDefault="005A20FB" w:rsidP="005A20FB">
            <w:pPr>
              <w:pStyle w:val="Header"/>
              <w:tabs>
                <w:tab w:val="clear" w:pos="4320"/>
                <w:tab w:val="clear" w:pos="8640"/>
              </w:tabs>
              <w:spacing w:before="120" w:after="120"/>
              <w:jc w:val="center"/>
              <w:rPr>
                <w:b/>
                <w:sz w:val="20"/>
              </w:rPr>
            </w:pPr>
            <w:r w:rsidRPr="003A4190">
              <w:rPr>
                <w:b/>
                <w:sz w:val="20"/>
              </w:rPr>
              <w:t>15</w:t>
            </w:r>
          </w:p>
        </w:tc>
        <w:tc>
          <w:tcPr>
            <w:tcW w:w="6526" w:type="dxa"/>
            <w:vAlign w:val="center"/>
          </w:tcPr>
          <w:p w14:paraId="6D0912FC" w14:textId="2956FB5C" w:rsidR="005A20FB" w:rsidRDefault="005A20FB" w:rsidP="005A20FB">
            <w:pPr>
              <w:pStyle w:val="Header"/>
              <w:numPr>
                <w:ilvl w:val="12"/>
                <w:numId w:val="0"/>
              </w:numPr>
              <w:tabs>
                <w:tab w:val="clear" w:pos="4320"/>
                <w:tab w:val="clear" w:pos="8640"/>
              </w:tabs>
              <w:spacing w:before="60" w:after="120"/>
              <w:rPr>
                <w:sz w:val="20"/>
              </w:rPr>
            </w:pPr>
            <w:r>
              <w:rPr>
                <w:sz w:val="20"/>
              </w:rPr>
              <w:t>Engine oil level</w:t>
            </w:r>
          </w:p>
        </w:tc>
        <w:tc>
          <w:tcPr>
            <w:tcW w:w="850" w:type="dxa"/>
            <w:vAlign w:val="center"/>
          </w:tcPr>
          <w:p w14:paraId="102A3B8B" w14:textId="77777777" w:rsidR="005A20FB" w:rsidRPr="004F2FA2" w:rsidRDefault="005A20FB" w:rsidP="005A20FB">
            <w:pPr>
              <w:pStyle w:val="Header"/>
              <w:tabs>
                <w:tab w:val="clear" w:pos="4320"/>
                <w:tab w:val="clear" w:pos="8640"/>
              </w:tabs>
              <w:spacing w:before="120" w:after="120"/>
              <w:rPr>
                <w:rFonts w:cs="Arial"/>
                <w:sz w:val="20"/>
              </w:rPr>
            </w:pPr>
          </w:p>
        </w:tc>
        <w:tc>
          <w:tcPr>
            <w:tcW w:w="2835" w:type="dxa"/>
            <w:vAlign w:val="center"/>
          </w:tcPr>
          <w:p w14:paraId="3F3B0FD9" w14:textId="77777777" w:rsidR="005A20FB" w:rsidRPr="004F2FA2" w:rsidRDefault="005A20FB" w:rsidP="005A20FB">
            <w:pPr>
              <w:pStyle w:val="Header"/>
              <w:tabs>
                <w:tab w:val="clear" w:pos="4320"/>
                <w:tab w:val="clear" w:pos="8640"/>
              </w:tabs>
              <w:spacing w:before="120" w:after="120"/>
              <w:rPr>
                <w:rFonts w:cs="Arial"/>
                <w:sz w:val="20"/>
              </w:rPr>
            </w:pPr>
          </w:p>
        </w:tc>
      </w:tr>
      <w:tr w:rsidR="005A20FB" w:rsidRPr="004F2FA2" w14:paraId="3869398C" w14:textId="77777777" w:rsidTr="006B66B6">
        <w:trPr>
          <w:trHeight w:val="397"/>
        </w:trPr>
        <w:tc>
          <w:tcPr>
            <w:tcW w:w="709" w:type="dxa"/>
            <w:vAlign w:val="center"/>
          </w:tcPr>
          <w:p w14:paraId="0BFDBAE6" w14:textId="7748E308" w:rsidR="005A20FB" w:rsidRPr="003A4190" w:rsidRDefault="005A20FB" w:rsidP="005A20FB">
            <w:pPr>
              <w:pStyle w:val="Header"/>
              <w:tabs>
                <w:tab w:val="clear" w:pos="4320"/>
                <w:tab w:val="clear" w:pos="8640"/>
              </w:tabs>
              <w:spacing w:before="120" w:after="120"/>
              <w:jc w:val="center"/>
              <w:rPr>
                <w:b/>
                <w:sz w:val="20"/>
              </w:rPr>
            </w:pPr>
            <w:r w:rsidRPr="003A4190">
              <w:rPr>
                <w:b/>
                <w:sz w:val="20"/>
              </w:rPr>
              <w:t>16</w:t>
            </w:r>
          </w:p>
        </w:tc>
        <w:tc>
          <w:tcPr>
            <w:tcW w:w="6526" w:type="dxa"/>
            <w:vAlign w:val="center"/>
          </w:tcPr>
          <w:p w14:paraId="1FF7BADC" w14:textId="08F5C261" w:rsidR="005A20FB" w:rsidRDefault="005A20FB" w:rsidP="005A20FB">
            <w:pPr>
              <w:pStyle w:val="Header"/>
              <w:numPr>
                <w:ilvl w:val="12"/>
                <w:numId w:val="0"/>
              </w:numPr>
              <w:tabs>
                <w:tab w:val="clear" w:pos="4320"/>
                <w:tab w:val="clear" w:pos="8640"/>
              </w:tabs>
              <w:spacing w:before="60" w:after="120"/>
              <w:rPr>
                <w:sz w:val="20"/>
              </w:rPr>
            </w:pPr>
            <w:r>
              <w:rPr>
                <w:sz w:val="20"/>
              </w:rPr>
              <w:t>Transmission oil level</w:t>
            </w:r>
          </w:p>
        </w:tc>
        <w:tc>
          <w:tcPr>
            <w:tcW w:w="850" w:type="dxa"/>
            <w:vAlign w:val="center"/>
          </w:tcPr>
          <w:p w14:paraId="08E4E154" w14:textId="77777777" w:rsidR="005A20FB" w:rsidRPr="004F2FA2" w:rsidRDefault="005A20FB" w:rsidP="005A20FB">
            <w:pPr>
              <w:pStyle w:val="Header"/>
              <w:tabs>
                <w:tab w:val="clear" w:pos="4320"/>
                <w:tab w:val="clear" w:pos="8640"/>
              </w:tabs>
              <w:spacing w:before="120" w:after="120"/>
              <w:rPr>
                <w:rFonts w:cs="Arial"/>
                <w:sz w:val="20"/>
              </w:rPr>
            </w:pPr>
          </w:p>
        </w:tc>
        <w:tc>
          <w:tcPr>
            <w:tcW w:w="2835" w:type="dxa"/>
            <w:vAlign w:val="center"/>
          </w:tcPr>
          <w:p w14:paraId="34624120" w14:textId="3597B648" w:rsidR="005A20FB" w:rsidRPr="004F2FA2" w:rsidRDefault="005A20FB" w:rsidP="005A20FB">
            <w:pPr>
              <w:pStyle w:val="Header"/>
              <w:tabs>
                <w:tab w:val="clear" w:pos="4320"/>
                <w:tab w:val="clear" w:pos="8640"/>
              </w:tabs>
              <w:spacing w:before="120" w:after="120"/>
              <w:rPr>
                <w:rFonts w:cs="Arial"/>
                <w:sz w:val="20"/>
              </w:rPr>
            </w:pPr>
          </w:p>
        </w:tc>
      </w:tr>
      <w:tr w:rsidR="005A20FB" w:rsidRPr="004F2FA2" w14:paraId="736F4EE4" w14:textId="77777777" w:rsidTr="006B66B6">
        <w:trPr>
          <w:trHeight w:val="397"/>
        </w:trPr>
        <w:tc>
          <w:tcPr>
            <w:tcW w:w="709" w:type="dxa"/>
            <w:vAlign w:val="center"/>
          </w:tcPr>
          <w:p w14:paraId="37D1904B" w14:textId="423AB2F3" w:rsidR="005A20FB" w:rsidRPr="003A4190" w:rsidRDefault="005A20FB" w:rsidP="005A20FB">
            <w:pPr>
              <w:pStyle w:val="Header"/>
              <w:tabs>
                <w:tab w:val="clear" w:pos="4320"/>
                <w:tab w:val="clear" w:pos="8640"/>
              </w:tabs>
              <w:spacing w:before="120" w:after="120"/>
              <w:jc w:val="center"/>
              <w:rPr>
                <w:sz w:val="20"/>
              </w:rPr>
            </w:pPr>
            <w:r>
              <w:rPr>
                <w:b/>
                <w:sz w:val="20"/>
              </w:rPr>
              <w:t>17</w:t>
            </w:r>
          </w:p>
        </w:tc>
        <w:tc>
          <w:tcPr>
            <w:tcW w:w="6526" w:type="dxa"/>
            <w:vAlign w:val="center"/>
          </w:tcPr>
          <w:p w14:paraId="7D995E51" w14:textId="572EC16D" w:rsidR="005A20FB" w:rsidRDefault="005A20FB" w:rsidP="005A20FB">
            <w:pPr>
              <w:pStyle w:val="Header"/>
              <w:numPr>
                <w:ilvl w:val="12"/>
                <w:numId w:val="0"/>
              </w:numPr>
              <w:tabs>
                <w:tab w:val="clear" w:pos="4320"/>
                <w:tab w:val="clear" w:pos="8640"/>
              </w:tabs>
              <w:spacing w:before="60" w:after="120"/>
              <w:rPr>
                <w:sz w:val="20"/>
              </w:rPr>
            </w:pPr>
            <w:r>
              <w:rPr>
                <w:sz w:val="20"/>
              </w:rPr>
              <w:t>Engine coolant level</w:t>
            </w:r>
          </w:p>
        </w:tc>
        <w:tc>
          <w:tcPr>
            <w:tcW w:w="850" w:type="dxa"/>
            <w:vAlign w:val="center"/>
          </w:tcPr>
          <w:p w14:paraId="259D5604" w14:textId="77777777" w:rsidR="005A20FB" w:rsidRPr="006358BB" w:rsidRDefault="005A20FB" w:rsidP="005A20FB">
            <w:pPr>
              <w:pStyle w:val="Header"/>
              <w:numPr>
                <w:ilvl w:val="12"/>
                <w:numId w:val="0"/>
              </w:numPr>
              <w:tabs>
                <w:tab w:val="clear" w:pos="4320"/>
                <w:tab w:val="clear" w:pos="8640"/>
              </w:tabs>
              <w:spacing w:before="60" w:after="120"/>
              <w:rPr>
                <w:sz w:val="20"/>
              </w:rPr>
            </w:pPr>
          </w:p>
        </w:tc>
        <w:tc>
          <w:tcPr>
            <w:tcW w:w="2835" w:type="dxa"/>
            <w:vAlign w:val="center"/>
          </w:tcPr>
          <w:p w14:paraId="4DDEB269" w14:textId="77777777" w:rsidR="005A20FB" w:rsidRPr="006358BB" w:rsidRDefault="005A20FB" w:rsidP="005A20FB">
            <w:pPr>
              <w:pStyle w:val="Header"/>
              <w:numPr>
                <w:ilvl w:val="12"/>
                <w:numId w:val="0"/>
              </w:numPr>
              <w:tabs>
                <w:tab w:val="clear" w:pos="4320"/>
                <w:tab w:val="clear" w:pos="8640"/>
              </w:tabs>
              <w:spacing w:before="60" w:after="120"/>
              <w:rPr>
                <w:sz w:val="20"/>
              </w:rPr>
            </w:pPr>
          </w:p>
        </w:tc>
      </w:tr>
      <w:tr w:rsidR="005A20FB" w:rsidRPr="004F2FA2" w14:paraId="504803F5" w14:textId="77777777" w:rsidTr="006B66B6">
        <w:trPr>
          <w:trHeight w:val="397"/>
        </w:trPr>
        <w:tc>
          <w:tcPr>
            <w:tcW w:w="709" w:type="dxa"/>
            <w:vAlign w:val="center"/>
          </w:tcPr>
          <w:p w14:paraId="191AAFC0" w14:textId="60EFF6A8" w:rsidR="005A20FB" w:rsidRPr="003A4190" w:rsidRDefault="005A20FB" w:rsidP="005A20FB">
            <w:pPr>
              <w:pStyle w:val="Header"/>
              <w:tabs>
                <w:tab w:val="clear" w:pos="4320"/>
                <w:tab w:val="clear" w:pos="8640"/>
              </w:tabs>
              <w:spacing w:before="120" w:after="120"/>
              <w:jc w:val="center"/>
              <w:rPr>
                <w:b/>
                <w:sz w:val="20"/>
              </w:rPr>
            </w:pPr>
            <w:r>
              <w:rPr>
                <w:b/>
                <w:sz w:val="20"/>
              </w:rPr>
              <w:t>18</w:t>
            </w:r>
          </w:p>
        </w:tc>
        <w:tc>
          <w:tcPr>
            <w:tcW w:w="6526" w:type="dxa"/>
            <w:vAlign w:val="center"/>
          </w:tcPr>
          <w:p w14:paraId="2FD51C09" w14:textId="37BF69A9" w:rsidR="005A20FB" w:rsidRDefault="005A20FB" w:rsidP="005A20FB">
            <w:pPr>
              <w:pStyle w:val="Header"/>
              <w:numPr>
                <w:ilvl w:val="12"/>
                <w:numId w:val="0"/>
              </w:numPr>
              <w:tabs>
                <w:tab w:val="clear" w:pos="4320"/>
                <w:tab w:val="clear" w:pos="8640"/>
              </w:tabs>
              <w:spacing w:before="60" w:after="120"/>
              <w:rPr>
                <w:sz w:val="20"/>
              </w:rPr>
            </w:pPr>
            <w:r>
              <w:rPr>
                <w:sz w:val="20"/>
              </w:rPr>
              <w:t>Window washer bottle full</w:t>
            </w:r>
          </w:p>
        </w:tc>
        <w:tc>
          <w:tcPr>
            <w:tcW w:w="850" w:type="dxa"/>
            <w:vAlign w:val="center"/>
          </w:tcPr>
          <w:p w14:paraId="53713F58" w14:textId="77777777" w:rsidR="005A20FB" w:rsidRPr="006358BB" w:rsidRDefault="005A20FB" w:rsidP="005A20FB">
            <w:pPr>
              <w:pStyle w:val="Header"/>
              <w:numPr>
                <w:ilvl w:val="12"/>
                <w:numId w:val="0"/>
              </w:numPr>
              <w:tabs>
                <w:tab w:val="clear" w:pos="4320"/>
                <w:tab w:val="clear" w:pos="8640"/>
              </w:tabs>
              <w:spacing w:before="60" w:after="120"/>
              <w:rPr>
                <w:sz w:val="20"/>
              </w:rPr>
            </w:pPr>
          </w:p>
        </w:tc>
        <w:tc>
          <w:tcPr>
            <w:tcW w:w="2835" w:type="dxa"/>
            <w:vAlign w:val="center"/>
          </w:tcPr>
          <w:p w14:paraId="700022E8" w14:textId="77777777" w:rsidR="005A20FB" w:rsidRPr="006358BB" w:rsidRDefault="005A20FB" w:rsidP="005A20FB">
            <w:pPr>
              <w:pStyle w:val="Header"/>
              <w:numPr>
                <w:ilvl w:val="12"/>
                <w:numId w:val="0"/>
              </w:numPr>
              <w:tabs>
                <w:tab w:val="clear" w:pos="4320"/>
                <w:tab w:val="clear" w:pos="8640"/>
              </w:tabs>
              <w:spacing w:before="60" w:after="120"/>
              <w:rPr>
                <w:sz w:val="20"/>
              </w:rPr>
            </w:pPr>
          </w:p>
        </w:tc>
      </w:tr>
      <w:tr w:rsidR="005A20FB" w:rsidRPr="004F2FA2" w14:paraId="57BD34D5" w14:textId="77777777" w:rsidTr="006B66B6">
        <w:trPr>
          <w:trHeight w:val="397"/>
        </w:trPr>
        <w:tc>
          <w:tcPr>
            <w:tcW w:w="709" w:type="dxa"/>
            <w:vAlign w:val="center"/>
          </w:tcPr>
          <w:p w14:paraId="260D27C8" w14:textId="093A2BA4" w:rsidR="005A20FB" w:rsidRPr="003A4190" w:rsidRDefault="005A20FB" w:rsidP="005A20FB">
            <w:pPr>
              <w:pStyle w:val="Header"/>
              <w:tabs>
                <w:tab w:val="clear" w:pos="4320"/>
                <w:tab w:val="clear" w:pos="8640"/>
              </w:tabs>
              <w:spacing w:before="120" w:after="120"/>
              <w:jc w:val="center"/>
              <w:rPr>
                <w:b/>
                <w:sz w:val="20"/>
              </w:rPr>
            </w:pPr>
            <w:r>
              <w:rPr>
                <w:b/>
                <w:sz w:val="20"/>
              </w:rPr>
              <w:t>19</w:t>
            </w:r>
          </w:p>
        </w:tc>
        <w:tc>
          <w:tcPr>
            <w:tcW w:w="6526" w:type="dxa"/>
            <w:vAlign w:val="center"/>
          </w:tcPr>
          <w:p w14:paraId="61BBF6C0" w14:textId="4F31BED4" w:rsidR="005A20FB" w:rsidRPr="00C95182" w:rsidRDefault="003E0DD5" w:rsidP="005A20FB">
            <w:pPr>
              <w:pStyle w:val="Header"/>
              <w:numPr>
                <w:ilvl w:val="12"/>
                <w:numId w:val="0"/>
              </w:numPr>
              <w:tabs>
                <w:tab w:val="clear" w:pos="4320"/>
                <w:tab w:val="clear" w:pos="8640"/>
              </w:tabs>
              <w:spacing w:before="60" w:after="120"/>
              <w:rPr>
                <w:color w:val="BFBFBF" w:themeColor="background1" w:themeShade="BF"/>
                <w:sz w:val="20"/>
              </w:rPr>
            </w:pPr>
            <w:r>
              <w:rPr>
                <w:sz w:val="20"/>
              </w:rPr>
              <w:t>Mechanical se</w:t>
            </w:r>
            <w:r w:rsidR="005A20FB">
              <w:rPr>
                <w:sz w:val="20"/>
              </w:rPr>
              <w:t>rvicing in accordance with manufacturers specifications</w:t>
            </w:r>
          </w:p>
        </w:tc>
        <w:tc>
          <w:tcPr>
            <w:tcW w:w="850" w:type="dxa"/>
            <w:vAlign w:val="center"/>
          </w:tcPr>
          <w:p w14:paraId="02F60E74" w14:textId="77777777" w:rsidR="005A20FB" w:rsidRPr="006358BB" w:rsidRDefault="005A20FB" w:rsidP="005A20FB">
            <w:pPr>
              <w:pStyle w:val="Header"/>
              <w:numPr>
                <w:ilvl w:val="12"/>
                <w:numId w:val="0"/>
              </w:numPr>
              <w:tabs>
                <w:tab w:val="clear" w:pos="4320"/>
                <w:tab w:val="clear" w:pos="8640"/>
              </w:tabs>
              <w:spacing w:before="60" w:after="120"/>
              <w:rPr>
                <w:sz w:val="20"/>
              </w:rPr>
            </w:pPr>
          </w:p>
        </w:tc>
        <w:tc>
          <w:tcPr>
            <w:tcW w:w="2835" w:type="dxa"/>
            <w:vAlign w:val="center"/>
          </w:tcPr>
          <w:p w14:paraId="34951E6E" w14:textId="77777777" w:rsidR="005A20FB" w:rsidRPr="006358BB" w:rsidRDefault="005A20FB" w:rsidP="005A20FB">
            <w:pPr>
              <w:pStyle w:val="Header"/>
              <w:numPr>
                <w:ilvl w:val="12"/>
                <w:numId w:val="0"/>
              </w:numPr>
              <w:tabs>
                <w:tab w:val="clear" w:pos="4320"/>
                <w:tab w:val="clear" w:pos="8640"/>
              </w:tabs>
              <w:spacing w:before="60" w:after="120"/>
              <w:rPr>
                <w:sz w:val="20"/>
              </w:rPr>
            </w:pPr>
          </w:p>
        </w:tc>
      </w:tr>
    </w:tbl>
    <w:p w14:paraId="48BC0F92" w14:textId="77777777" w:rsidR="00E42A69" w:rsidRPr="006B66B6" w:rsidRDefault="00E42A69" w:rsidP="00C95182">
      <w:pPr>
        <w:pStyle w:val="NoSpacing"/>
        <w:rPr>
          <w:sz w:val="6"/>
          <w:szCs w:val="6"/>
        </w:rPr>
      </w:pPr>
    </w:p>
    <w:tbl>
      <w:tblPr>
        <w:tblW w:w="10915" w:type="dxa"/>
        <w:tblInd w:w="-7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25"/>
        <w:gridCol w:w="6090"/>
      </w:tblGrid>
      <w:tr w:rsidR="00525EF2" w14:paraId="0E67584E" w14:textId="77777777" w:rsidTr="006B66B6">
        <w:trPr>
          <w:trHeight w:val="425"/>
        </w:trPr>
        <w:tc>
          <w:tcPr>
            <w:tcW w:w="4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91F20A5" w14:textId="20BAB779" w:rsidR="00525EF2" w:rsidRPr="00026205" w:rsidRDefault="00525EF2" w:rsidP="00855664">
            <w:pPr>
              <w:pStyle w:val="Header"/>
              <w:tabs>
                <w:tab w:val="clear" w:pos="4320"/>
                <w:tab w:val="clear" w:pos="8640"/>
              </w:tabs>
              <w:spacing w:before="120" w:after="120"/>
              <w:jc w:val="center"/>
              <w:rPr>
                <w:b/>
                <w:sz w:val="32"/>
                <w:szCs w:val="32"/>
              </w:rPr>
            </w:pPr>
            <w:r w:rsidRPr="00026205">
              <w:rPr>
                <w:b/>
                <w:sz w:val="32"/>
                <w:szCs w:val="32"/>
              </w:rPr>
              <w:t xml:space="preserve">Vehicle fit for use: </w:t>
            </w:r>
          </w:p>
        </w:tc>
        <w:tc>
          <w:tcPr>
            <w:tcW w:w="6090" w:type="dxa"/>
            <w:tcBorders>
              <w:left w:val="single" w:sz="8" w:space="0" w:color="auto"/>
            </w:tcBorders>
            <w:shd w:val="clear" w:color="auto" w:fill="D9D9D9" w:themeFill="background1" w:themeFillShade="D9"/>
            <w:vAlign w:val="center"/>
          </w:tcPr>
          <w:p w14:paraId="1D4C2D02" w14:textId="66A8265A" w:rsidR="00525EF2" w:rsidRPr="00026205" w:rsidRDefault="00E42A69" w:rsidP="00E42A69">
            <w:pPr>
              <w:pStyle w:val="Header"/>
              <w:tabs>
                <w:tab w:val="clear" w:pos="4320"/>
                <w:tab w:val="clear" w:pos="8640"/>
              </w:tabs>
              <w:spacing w:before="120" w:after="120"/>
              <w:jc w:val="center"/>
              <w:rPr>
                <w:b/>
                <w:sz w:val="32"/>
                <w:szCs w:val="32"/>
              </w:rPr>
            </w:pPr>
            <w:r w:rsidRPr="00026205">
              <w:rPr>
                <w:b/>
                <w:sz w:val="32"/>
                <w:szCs w:val="32"/>
              </w:rPr>
              <w:t>Yes / No</w:t>
            </w:r>
          </w:p>
        </w:tc>
      </w:tr>
      <w:tr w:rsidR="00525EF2" w14:paraId="34AE7B9D" w14:textId="77777777" w:rsidTr="006B66B6">
        <w:trPr>
          <w:trHeight w:val="425"/>
        </w:trPr>
        <w:tc>
          <w:tcPr>
            <w:tcW w:w="4825" w:type="dxa"/>
            <w:tcBorders>
              <w:top w:val="single" w:sz="8" w:space="0" w:color="auto"/>
              <w:left w:val="single" w:sz="8" w:space="0" w:color="auto"/>
              <w:bottom w:val="single" w:sz="8" w:space="0" w:color="auto"/>
            </w:tcBorders>
            <w:shd w:val="clear" w:color="auto" w:fill="auto"/>
            <w:vAlign w:val="center"/>
          </w:tcPr>
          <w:p w14:paraId="6FAE0620" w14:textId="0F2C9A24" w:rsidR="00525EF2" w:rsidRPr="003A4190" w:rsidRDefault="00525EF2" w:rsidP="004D4091">
            <w:pPr>
              <w:pStyle w:val="Header"/>
              <w:tabs>
                <w:tab w:val="clear" w:pos="4320"/>
                <w:tab w:val="clear" w:pos="8640"/>
              </w:tabs>
              <w:spacing w:before="120" w:after="120"/>
              <w:rPr>
                <w:b/>
                <w:sz w:val="20"/>
              </w:rPr>
            </w:pPr>
            <w:r w:rsidRPr="003A4190">
              <w:rPr>
                <w:b/>
                <w:sz w:val="20"/>
              </w:rPr>
              <w:t>Inspector name:</w:t>
            </w:r>
          </w:p>
        </w:tc>
        <w:tc>
          <w:tcPr>
            <w:tcW w:w="6090" w:type="dxa"/>
            <w:vAlign w:val="center"/>
          </w:tcPr>
          <w:p w14:paraId="022DDE1C" w14:textId="11EA056E" w:rsidR="00525EF2" w:rsidRPr="003A4190" w:rsidRDefault="00525EF2" w:rsidP="004D4091">
            <w:pPr>
              <w:pStyle w:val="Header"/>
              <w:tabs>
                <w:tab w:val="clear" w:pos="4320"/>
                <w:tab w:val="clear" w:pos="8640"/>
              </w:tabs>
              <w:spacing w:before="120" w:after="120"/>
              <w:rPr>
                <w:b/>
                <w:sz w:val="20"/>
              </w:rPr>
            </w:pPr>
            <w:r w:rsidRPr="003A4190">
              <w:rPr>
                <w:b/>
                <w:sz w:val="20"/>
              </w:rPr>
              <w:t>Signature:</w:t>
            </w:r>
          </w:p>
        </w:tc>
      </w:tr>
    </w:tbl>
    <w:p w14:paraId="10327E7C" w14:textId="7DEBC645" w:rsidR="00D10C71" w:rsidRPr="006B66B6" w:rsidRDefault="00D10C71" w:rsidP="006B66B6">
      <w:pPr>
        <w:pStyle w:val="Header"/>
        <w:tabs>
          <w:tab w:val="clear" w:pos="4320"/>
          <w:tab w:val="clear" w:pos="8640"/>
          <w:tab w:val="right" w:pos="250"/>
          <w:tab w:val="right" w:pos="2746"/>
          <w:tab w:val="left" w:pos="3369"/>
          <w:tab w:val="left" w:pos="4361"/>
          <w:tab w:val="left" w:pos="5353"/>
          <w:tab w:val="left" w:pos="6481"/>
          <w:tab w:val="left" w:pos="7108"/>
          <w:tab w:val="left" w:pos="10596"/>
        </w:tabs>
        <w:jc w:val="both"/>
        <w:rPr>
          <w:b/>
          <w:iCs/>
          <w:sz w:val="2"/>
          <w:szCs w:val="2"/>
        </w:rPr>
      </w:pPr>
    </w:p>
    <w:sectPr w:rsidR="00D10C71" w:rsidRPr="006B66B6" w:rsidSect="006B66B6">
      <w:headerReference w:type="default" r:id="rId8"/>
      <w:footerReference w:type="default" r:id="rId9"/>
      <w:type w:val="continuous"/>
      <w:pgSz w:w="11907" w:h="16840" w:code="9"/>
      <w:pgMar w:top="680" w:right="851" w:bottom="1135" w:left="1191" w:header="284" w:footer="2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8F15" w14:textId="77777777" w:rsidR="00923DE8" w:rsidRDefault="00923DE8">
      <w:r>
        <w:separator/>
      </w:r>
    </w:p>
  </w:endnote>
  <w:endnote w:type="continuationSeparator" w:id="0">
    <w:p w14:paraId="46158AFC" w14:textId="77777777" w:rsidR="00923DE8" w:rsidRDefault="0092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C7BC" w14:textId="77777777" w:rsidR="006B66B6" w:rsidRPr="006B66B6" w:rsidRDefault="006B66B6" w:rsidP="006B66B6">
    <w:pPr>
      <w:pStyle w:val="NormalWeb"/>
      <w:spacing w:before="0" w:beforeAutospacing="0" w:after="0" w:afterAutospacing="0"/>
      <w:ind w:left="-709" w:right="-341"/>
      <w:rPr>
        <w:rFonts w:ascii="Calibri" w:hAnsi="Calibri" w:cs="Calibri"/>
        <w:b/>
        <w:bCs/>
        <w:color w:val="000000" w:themeColor="text1"/>
        <w:sz w:val="18"/>
        <w:szCs w:val="18"/>
      </w:rPr>
    </w:pPr>
    <w:r w:rsidRPr="006B66B6">
      <w:rPr>
        <w:rFonts w:ascii="Calibri" w:hAnsi="Calibri" w:cs="Calibri"/>
        <w:b/>
        <w:bCs/>
        <w:color w:val="000000" w:themeColor="text1"/>
        <w:sz w:val="18"/>
        <w:szCs w:val="18"/>
      </w:rPr>
      <w:t>DISCLAIMER:</w:t>
    </w:r>
  </w:p>
  <w:p w14:paraId="0C02241C" w14:textId="60E3AAED" w:rsidR="006B66B6" w:rsidRPr="006B66B6" w:rsidRDefault="006B66B6" w:rsidP="006B66B6">
    <w:pPr>
      <w:pStyle w:val="NormalWeb"/>
      <w:spacing w:before="0" w:beforeAutospacing="0" w:after="0" w:afterAutospacing="0"/>
      <w:ind w:left="-709" w:right="-341"/>
      <w:rPr>
        <w:b/>
        <w:bCs/>
        <w:color w:val="000000" w:themeColor="text1"/>
        <w:sz w:val="18"/>
        <w:szCs w:val="18"/>
      </w:rPr>
    </w:pPr>
    <w:r w:rsidRPr="006B66B6">
      <w:rPr>
        <w:rFonts w:ascii="Calibri" w:hAnsi="Calibri" w:cs="Calibri"/>
        <w:color w:val="000000" w:themeColor="text1"/>
        <w:sz w:val="18"/>
        <w:szCs w:val="18"/>
      </w:rPr>
      <w:t>The information provided in this document is intended as a general guide or template. Modification or the incorporation of additional material may be required to accurately reflect the recipients' operational systems and methods.  Predator Free New Zealand Trust takes no liability for workplace health and safety as a result of utilising or adopting this material.</w:t>
    </w:r>
  </w:p>
  <w:p w14:paraId="1FF474C4" w14:textId="77777777" w:rsidR="006B66B6" w:rsidRPr="006B66B6" w:rsidRDefault="006B66B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5BD0" w14:textId="77777777" w:rsidR="00923DE8" w:rsidRDefault="00923DE8">
      <w:r>
        <w:separator/>
      </w:r>
    </w:p>
  </w:footnote>
  <w:footnote w:type="continuationSeparator" w:id="0">
    <w:p w14:paraId="0A49219A" w14:textId="77777777" w:rsidR="00923DE8" w:rsidRDefault="00923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5" w:type="dxa"/>
      <w:tblInd w:w="-7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57"/>
      <w:gridCol w:w="8358"/>
    </w:tblGrid>
    <w:tr w:rsidR="00DD2BD9" w:rsidRPr="00894E16" w14:paraId="5AEBAA96" w14:textId="77777777" w:rsidTr="00531D7C">
      <w:trPr>
        <w:trHeight w:val="1108"/>
      </w:trPr>
      <w:tc>
        <w:tcPr>
          <w:tcW w:w="2557" w:type="dxa"/>
          <w:shd w:val="clear" w:color="auto" w:fill="auto"/>
          <w:vAlign w:val="center"/>
        </w:tcPr>
        <w:p w14:paraId="27A09DBB" w14:textId="5B079052" w:rsidR="00DD2BD9" w:rsidRPr="009C631A" w:rsidRDefault="00531D7C" w:rsidP="00DD2BD9">
          <w:pPr>
            <w:jc w:val="center"/>
            <w:rPr>
              <w:rFonts w:cs="Arial"/>
              <w:b/>
              <w:color w:val="FFFFFF" w:themeColor="background1"/>
              <w:sz w:val="36"/>
              <w:szCs w:val="36"/>
            </w:rPr>
          </w:pPr>
          <w:r w:rsidRPr="00AA17F6">
            <w:rPr>
              <w:rFonts w:eastAsia="Arial"/>
              <w:noProof/>
              <w:lang w:val="en-US"/>
            </w:rPr>
            <w:drawing>
              <wp:anchor distT="0" distB="0" distL="114300" distR="114300" simplePos="0" relativeHeight="251659264" behindDoc="0" locked="0" layoutInCell="1" allowOverlap="1" wp14:anchorId="4C3872CE" wp14:editId="7D560348">
                <wp:simplePos x="0" y="0"/>
                <wp:positionH relativeFrom="margin">
                  <wp:posOffset>3810</wp:posOffset>
                </wp:positionH>
                <wp:positionV relativeFrom="paragraph">
                  <wp:posOffset>28575</wp:posOffset>
                </wp:positionV>
                <wp:extent cx="1514475" cy="638175"/>
                <wp:effectExtent l="0" t="0" r="9525" b="9525"/>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14475" cy="638175"/>
                        </a:xfrm>
                        <a:prstGeom prst="rect">
                          <a:avLst/>
                        </a:prstGeom>
                        <a:ln/>
                      </pic:spPr>
                    </pic:pic>
                  </a:graphicData>
                </a:graphic>
                <wp14:sizeRelH relativeFrom="page">
                  <wp14:pctWidth>0</wp14:pctWidth>
                </wp14:sizeRelH>
                <wp14:sizeRelV relativeFrom="page">
                  <wp14:pctHeight>0</wp14:pctHeight>
                </wp14:sizeRelV>
              </wp:anchor>
            </w:drawing>
          </w:r>
        </w:p>
      </w:tc>
      <w:tc>
        <w:tcPr>
          <w:tcW w:w="8358" w:type="dxa"/>
          <w:shd w:val="clear" w:color="auto" w:fill="auto"/>
          <w:vAlign w:val="center"/>
        </w:tcPr>
        <w:p w14:paraId="57CFD358" w14:textId="7F84F3DD" w:rsidR="00DD2BD9" w:rsidRPr="00E90110" w:rsidRDefault="00DD2BD9" w:rsidP="008A5EA2">
          <w:pPr>
            <w:rPr>
              <w:rFonts w:cs="Arial"/>
              <w:b/>
              <w:sz w:val="40"/>
              <w:szCs w:val="40"/>
            </w:rPr>
          </w:pPr>
          <w:r>
            <w:rPr>
              <w:rFonts w:cs="Arial"/>
              <w:b/>
              <w:sz w:val="40"/>
              <w:szCs w:val="40"/>
            </w:rPr>
            <w:t xml:space="preserve"> </w:t>
          </w:r>
          <w:r w:rsidR="001237D3">
            <w:rPr>
              <w:rFonts w:cs="Arial"/>
              <w:b/>
              <w:sz w:val="40"/>
              <w:szCs w:val="40"/>
            </w:rPr>
            <w:t>Utility</w:t>
          </w:r>
          <w:r w:rsidR="00C95182">
            <w:rPr>
              <w:rFonts w:cs="Arial"/>
              <w:b/>
              <w:sz w:val="40"/>
              <w:szCs w:val="40"/>
            </w:rPr>
            <w:t xml:space="preserve"> </w:t>
          </w:r>
          <w:r w:rsidR="00531D7C">
            <w:rPr>
              <w:rFonts w:cs="Arial"/>
              <w:b/>
              <w:sz w:val="40"/>
              <w:szCs w:val="40"/>
            </w:rPr>
            <w:t>Vehicle</w:t>
          </w:r>
          <w:r w:rsidR="001237D3">
            <w:rPr>
              <w:rFonts w:cs="Arial"/>
              <w:b/>
              <w:sz w:val="40"/>
              <w:szCs w:val="40"/>
            </w:rPr>
            <w:t xml:space="preserve"> </w:t>
          </w:r>
          <w:r w:rsidR="008A1F77">
            <w:rPr>
              <w:rFonts w:cs="Arial"/>
              <w:b/>
              <w:sz w:val="40"/>
              <w:szCs w:val="40"/>
            </w:rPr>
            <w:t>&amp; Car</w:t>
          </w:r>
          <w:r w:rsidR="00531D7C">
            <w:rPr>
              <w:rFonts w:cs="Arial"/>
              <w:b/>
              <w:sz w:val="40"/>
              <w:szCs w:val="40"/>
            </w:rPr>
            <w:t xml:space="preserve"> </w:t>
          </w:r>
          <w:r>
            <w:rPr>
              <w:rFonts w:cs="Arial"/>
              <w:b/>
              <w:sz w:val="40"/>
              <w:szCs w:val="40"/>
            </w:rPr>
            <w:t>Inspection Record</w:t>
          </w:r>
          <w:r w:rsidR="003A4190">
            <w:rPr>
              <w:rFonts w:cs="Arial"/>
              <w:b/>
              <w:sz w:val="40"/>
              <w:szCs w:val="40"/>
            </w:rPr>
            <w:t xml:space="preserve"> </w:t>
          </w:r>
        </w:p>
      </w:tc>
    </w:tr>
    <w:tr w:rsidR="00E90110" w:rsidRPr="00C3548C" w14:paraId="1BC866D1" w14:textId="77777777" w:rsidTr="00531D7C">
      <w:trPr>
        <w:trHeight w:val="403"/>
      </w:trPr>
      <w:tc>
        <w:tcPr>
          <w:tcW w:w="2557" w:type="dxa"/>
          <w:shd w:val="clear" w:color="auto" w:fill="auto"/>
          <w:vAlign w:val="center"/>
        </w:tcPr>
        <w:p w14:paraId="1DFC319C" w14:textId="64546160" w:rsidR="00E90110" w:rsidRPr="006358BB" w:rsidRDefault="00531D7C" w:rsidP="00DD2BD9">
          <w:pPr>
            <w:jc w:val="center"/>
            <w:rPr>
              <w:rFonts w:asciiTheme="minorHAnsi" w:hAnsiTheme="minorHAnsi" w:cstheme="minorHAnsi"/>
              <w:b/>
              <w:color w:val="FFFFFF" w:themeColor="background1"/>
              <w:sz w:val="18"/>
              <w:szCs w:val="18"/>
            </w:rPr>
          </w:pPr>
          <w:r>
            <w:rPr>
              <w:rFonts w:asciiTheme="minorHAnsi" w:hAnsiTheme="minorHAnsi" w:cstheme="minorHAnsi"/>
              <w:b/>
              <w:iCs/>
              <w:sz w:val="18"/>
              <w:szCs w:val="18"/>
            </w:rPr>
            <w:t>PFNZ</w:t>
          </w:r>
          <w:r w:rsidR="009C631A" w:rsidRPr="006358BB">
            <w:rPr>
              <w:rFonts w:asciiTheme="minorHAnsi" w:hAnsiTheme="minorHAnsi" w:cstheme="minorHAnsi"/>
              <w:b/>
              <w:iCs/>
              <w:sz w:val="18"/>
              <w:szCs w:val="18"/>
            </w:rPr>
            <w:t>_SMS_</w:t>
          </w:r>
          <w:r>
            <w:rPr>
              <w:rFonts w:asciiTheme="minorHAnsi" w:hAnsiTheme="minorHAnsi" w:cstheme="minorHAnsi"/>
              <w:b/>
              <w:iCs/>
              <w:sz w:val="18"/>
              <w:szCs w:val="18"/>
            </w:rPr>
            <w:t>0</w:t>
          </w:r>
          <w:r w:rsidR="00A21E71">
            <w:rPr>
              <w:rFonts w:asciiTheme="minorHAnsi" w:hAnsiTheme="minorHAnsi" w:cstheme="minorHAnsi"/>
              <w:b/>
              <w:iCs/>
              <w:sz w:val="18"/>
              <w:szCs w:val="18"/>
            </w:rPr>
            <w:t>4.01</w:t>
          </w:r>
        </w:p>
      </w:tc>
      <w:tc>
        <w:tcPr>
          <w:tcW w:w="8358" w:type="dxa"/>
          <w:shd w:val="clear" w:color="auto" w:fill="C00000"/>
          <w:vAlign w:val="center"/>
        </w:tcPr>
        <w:p w14:paraId="6F07DD79" w14:textId="7F4302D8" w:rsidR="00E90110" w:rsidRPr="002866A8" w:rsidRDefault="002866A8" w:rsidP="00897BBC">
          <w:pPr>
            <w:ind w:right="172"/>
            <w:jc w:val="right"/>
            <w:rPr>
              <w:rFonts w:cs="Arial"/>
              <w:b/>
              <w:iCs/>
              <w:sz w:val="24"/>
              <w:szCs w:val="24"/>
            </w:rPr>
          </w:pPr>
          <w:r w:rsidRPr="002866A8">
            <w:rPr>
              <w:rFonts w:cs="Arial"/>
              <w:b/>
              <w:iCs/>
              <w:sz w:val="24"/>
              <w:szCs w:val="24"/>
            </w:rPr>
            <w:t>Safety Management System</w:t>
          </w:r>
        </w:p>
      </w:tc>
    </w:tr>
  </w:tbl>
  <w:p w14:paraId="721D1D24" w14:textId="77777777" w:rsidR="00D10C71" w:rsidRPr="006B66B6" w:rsidRDefault="00D10C71">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C122F"/>
    <w:multiLevelType w:val="singleLevel"/>
    <w:tmpl w:val="4548613A"/>
    <w:lvl w:ilvl="0">
      <w:start w:val="1"/>
      <w:numFmt w:val="decimal"/>
      <w:lvlText w:val="%1."/>
      <w:legacy w:legacy="1" w:legacySpace="0" w:legacyIndent="360"/>
      <w:lvlJc w:val="left"/>
      <w:pPr>
        <w:ind w:left="36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E85"/>
    <w:rsid w:val="00020DAD"/>
    <w:rsid w:val="00026205"/>
    <w:rsid w:val="00035611"/>
    <w:rsid w:val="000A3110"/>
    <w:rsid w:val="00100A42"/>
    <w:rsid w:val="00101FEB"/>
    <w:rsid w:val="00113358"/>
    <w:rsid w:val="001237D3"/>
    <w:rsid w:val="00130C82"/>
    <w:rsid w:val="00133C31"/>
    <w:rsid w:val="00191572"/>
    <w:rsid w:val="00191847"/>
    <w:rsid w:val="002341F0"/>
    <w:rsid w:val="00257E51"/>
    <w:rsid w:val="00264EC1"/>
    <w:rsid w:val="002866A8"/>
    <w:rsid w:val="00292AA6"/>
    <w:rsid w:val="0029555C"/>
    <w:rsid w:val="002C28D0"/>
    <w:rsid w:val="002D2569"/>
    <w:rsid w:val="0031684A"/>
    <w:rsid w:val="00327E84"/>
    <w:rsid w:val="00337F46"/>
    <w:rsid w:val="00354C8E"/>
    <w:rsid w:val="0035789D"/>
    <w:rsid w:val="00361762"/>
    <w:rsid w:val="003833C5"/>
    <w:rsid w:val="003A4190"/>
    <w:rsid w:val="003C4D8E"/>
    <w:rsid w:val="003E0DD5"/>
    <w:rsid w:val="004437B3"/>
    <w:rsid w:val="00455693"/>
    <w:rsid w:val="00492B9D"/>
    <w:rsid w:val="004F2FA2"/>
    <w:rsid w:val="005254E0"/>
    <w:rsid w:val="00525EF2"/>
    <w:rsid w:val="00530F82"/>
    <w:rsid w:val="00531D7C"/>
    <w:rsid w:val="00585FCE"/>
    <w:rsid w:val="00590CFB"/>
    <w:rsid w:val="00593D08"/>
    <w:rsid w:val="005A20FB"/>
    <w:rsid w:val="005D395E"/>
    <w:rsid w:val="005F164B"/>
    <w:rsid w:val="006358BB"/>
    <w:rsid w:val="0065287C"/>
    <w:rsid w:val="0068428D"/>
    <w:rsid w:val="00696963"/>
    <w:rsid w:val="006B057F"/>
    <w:rsid w:val="006B66B6"/>
    <w:rsid w:val="007B1F17"/>
    <w:rsid w:val="008041A7"/>
    <w:rsid w:val="00826EF1"/>
    <w:rsid w:val="00855664"/>
    <w:rsid w:val="00863AC4"/>
    <w:rsid w:val="0086741E"/>
    <w:rsid w:val="00870146"/>
    <w:rsid w:val="00874FF5"/>
    <w:rsid w:val="0088049E"/>
    <w:rsid w:val="00897BBC"/>
    <w:rsid w:val="008A1F77"/>
    <w:rsid w:val="008A5EA2"/>
    <w:rsid w:val="008B74EA"/>
    <w:rsid w:val="008C6C56"/>
    <w:rsid w:val="008D50B7"/>
    <w:rsid w:val="008E748A"/>
    <w:rsid w:val="00923DE8"/>
    <w:rsid w:val="00941A22"/>
    <w:rsid w:val="0094428E"/>
    <w:rsid w:val="00961F5C"/>
    <w:rsid w:val="009C471A"/>
    <w:rsid w:val="009C631A"/>
    <w:rsid w:val="009D1FE4"/>
    <w:rsid w:val="009E361B"/>
    <w:rsid w:val="00A21E71"/>
    <w:rsid w:val="00A83185"/>
    <w:rsid w:val="00AD4F74"/>
    <w:rsid w:val="00AE10CF"/>
    <w:rsid w:val="00B159AD"/>
    <w:rsid w:val="00B26114"/>
    <w:rsid w:val="00B53868"/>
    <w:rsid w:val="00B60B92"/>
    <w:rsid w:val="00BB55B0"/>
    <w:rsid w:val="00BE1969"/>
    <w:rsid w:val="00C35ED2"/>
    <w:rsid w:val="00C6111A"/>
    <w:rsid w:val="00C91D32"/>
    <w:rsid w:val="00C95182"/>
    <w:rsid w:val="00D10C71"/>
    <w:rsid w:val="00D55E85"/>
    <w:rsid w:val="00D70037"/>
    <w:rsid w:val="00D714D2"/>
    <w:rsid w:val="00D823EE"/>
    <w:rsid w:val="00D831C8"/>
    <w:rsid w:val="00DD2BD9"/>
    <w:rsid w:val="00E0738E"/>
    <w:rsid w:val="00E42A69"/>
    <w:rsid w:val="00E73615"/>
    <w:rsid w:val="00E90110"/>
    <w:rsid w:val="00EA1300"/>
    <w:rsid w:val="00EA4AE8"/>
    <w:rsid w:val="00EA63FF"/>
    <w:rsid w:val="00EE05AB"/>
    <w:rsid w:val="00F2401E"/>
    <w:rsid w:val="00F5176D"/>
    <w:rsid w:val="00F56718"/>
    <w:rsid w:val="00F863CB"/>
    <w:rsid w:val="00FA5BA8"/>
    <w:rsid w:val="00FF35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2DB51"/>
  <w15:chartTrackingRefBased/>
  <w15:docId w15:val="{76C939F4-2C6D-45CF-8155-937C758D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spacing w:before="60" w:after="60"/>
      <w:jc w:val="center"/>
      <w:outlineLvl w:val="0"/>
    </w:pPr>
    <w:rPr>
      <w:b/>
      <w:smallCaps/>
      <w:sz w:val="24"/>
    </w:rPr>
  </w:style>
  <w:style w:type="paragraph" w:styleId="Heading2">
    <w:name w:val="heading 2"/>
    <w:basedOn w:val="Normal"/>
    <w:next w:val="Normal"/>
    <w:qFormat/>
    <w:pPr>
      <w:keepNext/>
      <w:ind w:left="-533" w:right="-45"/>
      <w:jc w:val="center"/>
      <w:outlineLvl w:val="1"/>
    </w:pPr>
    <w:rPr>
      <w:b/>
      <w:smallCaps/>
      <w:sz w:val="28"/>
    </w:rPr>
  </w:style>
  <w:style w:type="paragraph" w:styleId="Heading3">
    <w:name w:val="heading 3"/>
    <w:basedOn w:val="Normal"/>
    <w:next w:val="Normal"/>
    <w:qFormat/>
    <w:pPr>
      <w:keepNext/>
      <w:ind w:left="-533" w:right="-108"/>
      <w:jc w:val="center"/>
      <w:outlineLvl w:val="2"/>
    </w:pPr>
    <w:rPr>
      <w:b/>
      <w:smallCaps/>
      <w:sz w:val="28"/>
    </w:rPr>
  </w:style>
  <w:style w:type="paragraph" w:styleId="Heading4">
    <w:name w:val="heading 4"/>
    <w:basedOn w:val="Normal"/>
    <w:next w:val="Normal"/>
    <w:qFormat/>
    <w:pPr>
      <w:keepNext/>
      <w:ind w:left="-108" w:right="-108"/>
      <w:jc w:val="center"/>
      <w:outlineLvl w:val="3"/>
    </w:pPr>
    <w:rPr>
      <w:b/>
      <w:smallCaps/>
      <w:sz w:val="28"/>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pacing w:before="120"/>
      <w:jc w:val="center"/>
    </w:pPr>
    <w:rPr>
      <w:b/>
      <w:sz w:val="24"/>
    </w:rPr>
  </w:style>
  <w:style w:type="paragraph" w:styleId="BodyText">
    <w:name w:val="Body Text"/>
    <w:basedOn w:val="Normal"/>
    <w:rPr>
      <w:b/>
      <w:color w:val="000000"/>
      <w:sz w:val="36"/>
    </w:rPr>
  </w:style>
  <w:style w:type="table" w:styleId="TableGrid">
    <w:name w:val="Table Grid"/>
    <w:basedOn w:val="TableNormal"/>
    <w:uiPriority w:val="59"/>
    <w:rsid w:val="00DD2B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D2BD9"/>
    <w:rPr>
      <w:rFonts w:ascii="Arial" w:hAnsi="Arial"/>
      <w:sz w:val="22"/>
      <w:lang w:val="en-GB" w:eastAsia="en-US"/>
    </w:rPr>
  </w:style>
  <w:style w:type="table" w:customStyle="1" w:styleId="TableGrid1">
    <w:name w:val="Table Grid1"/>
    <w:basedOn w:val="TableNormal"/>
    <w:next w:val="TableGrid"/>
    <w:uiPriority w:val="59"/>
    <w:rsid w:val="00DD2BD9"/>
    <w:pPr>
      <w:ind w:left="714" w:hanging="357"/>
    </w:pPr>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37F46"/>
    <w:rPr>
      <w:rFonts w:ascii="Arial" w:hAnsi="Arial"/>
      <w:sz w:val="22"/>
      <w:lang w:val="en-GB" w:eastAsia="en-US"/>
    </w:rPr>
  </w:style>
  <w:style w:type="paragraph" w:styleId="NoSpacing">
    <w:name w:val="No Spacing"/>
    <w:uiPriority w:val="1"/>
    <w:qFormat/>
    <w:rsid w:val="008C6C56"/>
    <w:rPr>
      <w:rFonts w:ascii="Arial" w:hAnsi="Arial"/>
      <w:sz w:val="22"/>
      <w:lang w:val="en-GB" w:eastAsia="en-US"/>
    </w:rPr>
  </w:style>
  <w:style w:type="paragraph" w:styleId="NormalWeb">
    <w:name w:val="Normal (Web)"/>
    <w:basedOn w:val="Normal"/>
    <w:uiPriority w:val="99"/>
    <w:semiHidden/>
    <w:unhideWhenUsed/>
    <w:rsid w:val="006B66B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7F74-E216-4050-B140-C46B824D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Dominic Williams</dc:creator>
  <cp:keywords/>
  <cp:lastModifiedBy>Dominic Williams</cp:lastModifiedBy>
  <cp:revision>20</cp:revision>
  <cp:lastPrinted>2021-01-28T01:24:00Z</cp:lastPrinted>
  <dcterms:created xsi:type="dcterms:W3CDTF">2021-03-04T02:12:00Z</dcterms:created>
  <dcterms:modified xsi:type="dcterms:W3CDTF">2021-05-08T00:32:00Z</dcterms:modified>
</cp:coreProperties>
</file>