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C074" w14:textId="0BAF9934" w:rsidR="00086B1E" w:rsidRPr="009F666B" w:rsidRDefault="00086B1E" w:rsidP="00A93F77">
      <w:pPr>
        <w:ind w:left="142"/>
        <w:rPr>
          <w:rFonts w:asciiTheme="minorHAnsi" w:hAnsiTheme="minorHAnsi" w:cstheme="minorHAnsi"/>
          <w:sz w:val="22"/>
          <w:szCs w:val="22"/>
        </w:rPr>
      </w:pPr>
      <w:r w:rsidRPr="009F666B">
        <w:rPr>
          <w:rFonts w:asciiTheme="minorHAnsi" w:hAnsiTheme="minorHAnsi" w:cstheme="minorHAnsi"/>
          <w:sz w:val="22"/>
          <w:szCs w:val="22"/>
        </w:rPr>
        <w:t>Th</w:t>
      </w:r>
      <w:r w:rsidR="00CB6013">
        <w:rPr>
          <w:rFonts w:asciiTheme="minorHAnsi" w:hAnsiTheme="minorHAnsi" w:cstheme="minorHAnsi"/>
          <w:sz w:val="22"/>
          <w:szCs w:val="22"/>
        </w:rPr>
        <w:t xml:space="preserve">e following information is required </w:t>
      </w:r>
      <w:r w:rsidRPr="009F666B">
        <w:rPr>
          <w:rFonts w:asciiTheme="minorHAnsi" w:hAnsiTheme="minorHAnsi" w:cstheme="minorHAnsi"/>
          <w:sz w:val="22"/>
          <w:szCs w:val="22"/>
        </w:rPr>
        <w:t>is to assess contractor safety management systems. Please complete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666B">
        <w:rPr>
          <w:rFonts w:asciiTheme="minorHAnsi" w:hAnsiTheme="minorHAnsi" w:cstheme="minorHAnsi"/>
          <w:bCs/>
          <w:sz w:val="22"/>
          <w:szCs w:val="22"/>
        </w:rPr>
        <w:t>sections 1, 2, &amp; 3</w:t>
      </w:r>
      <w:r w:rsidRPr="009F666B">
        <w:rPr>
          <w:rFonts w:asciiTheme="minorHAnsi" w:hAnsiTheme="minorHAnsi" w:cstheme="minorHAnsi"/>
          <w:sz w:val="22"/>
          <w:szCs w:val="22"/>
        </w:rPr>
        <w:t xml:space="preserve"> and return it, along with all supporting documentation at your earliest opportunity. </w:t>
      </w:r>
      <w:r w:rsidR="00CB6013">
        <w:rPr>
          <w:rFonts w:asciiTheme="minorHAnsi" w:hAnsiTheme="minorHAnsi" w:cstheme="minorHAnsi"/>
          <w:sz w:val="22"/>
          <w:szCs w:val="22"/>
        </w:rPr>
        <w:t xml:space="preserve"> Original documents are not required, verifiable copies are acceptable. </w:t>
      </w:r>
    </w:p>
    <w:p w14:paraId="46E29358" w14:textId="77777777" w:rsidR="00086B1E" w:rsidRPr="00984449" w:rsidRDefault="00086B1E" w:rsidP="00086B1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086B1E" w:rsidRPr="00984449" w14:paraId="6A0DA1C5" w14:textId="77777777" w:rsidTr="00C25DAF">
        <w:trPr>
          <w:trHeight w:val="397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7D3B6138" w14:textId="42A07A28" w:rsidR="00086B1E" w:rsidRPr="00CB6013" w:rsidRDefault="00086B1E" w:rsidP="005A2281">
            <w:pPr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1.0    </w:t>
            </w:r>
            <w:r w:rsidR="00CB6013" w:rsidRPr="00CB6013">
              <w:rPr>
                <w:rFonts w:asciiTheme="minorHAnsi" w:hAnsiTheme="minorHAnsi" w:cstheme="minorHAnsi"/>
                <w:b/>
                <w:sz w:val="22"/>
                <w:szCs w:val="22"/>
              </w:rPr>
              <w:t>Contractor Details</w:t>
            </w:r>
            <w:r w:rsidRPr="00CB6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742E" w:rsidRPr="008B742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(Contractor to complete)</w:t>
            </w:r>
          </w:p>
        </w:tc>
      </w:tr>
      <w:tr w:rsidR="00086B1E" w:rsidRPr="00984449" w14:paraId="2B7C87BA" w14:textId="77777777" w:rsidTr="00086B1E">
        <w:trPr>
          <w:trHeight w:val="397"/>
        </w:trPr>
        <w:tc>
          <w:tcPr>
            <w:tcW w:w="2410" w:type="dxa"/>
            <w:vAlign w:val="center"/>
          </w:tcPr>
          <w:p w14:paraId="2803E94B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7938" w:type="dxa"/>
            <w:vAlign w:val="center"/>
          </w:tcPr>
          <w:p w14:paraId="3919BD36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1E" w:rsidRPr="00984449" w14:paraId="1A305532" w14:textId="77777777" w:rsidTr="00086B1E">
        <w:trPr>
          <w:trHeight w:val="397"/>
        </w:trPr>
        <w:tc>
          <w:tcPr>
            <w:tcW w:w="2410" w:type="dxa"/>
            <w:vAlign w:val="center"/>
          </w:tcPr>
          <w:p w14:paraId="636FAC81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938" w:type="dxa"/>
            <w:vAlign w:val="center"/>
          </w:tcPr>
          <w:p w14:paraId="4E39CB12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1E" w:rsidRPr="00984449" w14:paraId="7102870E" w14:textId="77777777" w:rsidTr="00086B1E">
        <w:trPr>
          <w:trHeight w:val="397"/>
        </w:trPr>
        <w:tc>
          <w:tcPr>
            <w:tcW w:w="2410" w:type="dxa"/>
            <w:vAlign w:val="center"/>
          </w:tcPr>
          <w:p w14:paraId="4B4128F8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Primary contact:</w:t>
            </w:r>
          </w:p>
        </w:tc>
        <w:tc>
          <w:tcPr>
            <w:tcW w:w="7938" w:type="dxa"/>
            <w:vAlign w:val="center"/>
          </w:tcPr>
          <w:p w14:paraId="1DCD88B7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1E" w:rsidRPr="00984449" w14:paraId="68D248B1" w14:textId="77777777" w:rsidTr="00086B1E">
        <w:trPr>
          <w:trHeight w:val="397"/>
        </w:trPr>
        <w:tc>
          <w:tcPr>
            <w:tcW w:w="2410" w:type="dxa"/>
            <w:vAlign w:val="center"/>
          </w:tcPr>
          <w:p w14:paraId="0904153B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7938" w:type="dxa"/>
            <w:vAlign w:val="center"/>
          </w:tcPr>
          <w:p w14:paraId="7CAF36B2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1E" w:rsidRPr="00984449" w14:paraId="46A7DFD6" w14:textId="77777777" w:rsidTr="00086B1E">
        <w:trPr>
          <w:trHeight w:val="397"/>
        </w:trPr>
        <w:tc>
          <w:tcPr>
            <w:tcW w:w="2410" w:type="dxa"/>
            <w:vAlign w:val="center"/>
          </w:tcPr>
          <w:p w14:paraId="663B9C38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7938" w:type="dxa"/>
            <w:vAlign w:val="center"/>
          </w:tcPr>
          <w:p w14:paraId="17E4FC18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1E" w:rsidRPr="00984449" w14:paraId="31F97943" w14:textId="77777777" w:rsidTr="00086B1E">
        <w:trPr>
          <w:trHeight w:val="451"/>
        </w:trPr>
        <w:tc>
          <w:tcPr>
            <w:tcW w:w="2410" w:type="dxa"/>
            <w:vAlign w:val="center"/>
          </w:tcPr>
          <w:p w14:paraId="3142FAA5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Service(s) provided</w:t>
            </w:r>
          </w:p>
        </w:tc>
        <w:tc>
          <w:tcPr>
            <w:tcW w:w="7938" w:type="dxa"/>
            <w:vAlign w:val="center"/>
          </w:tcPr>
          <w:p w14:paraId="719666FA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ADBD4E" w14:textId="77777777" w:rsidR="00086B1E" w:rsidRPr="00984449" w:rsidRDefault="00086B1E" w:rsidP="00086B1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32" w:tblpY="82"/>
        <w:tblW w:w="10343" w:type="dxa"/>
        <w:tblLook w:val="04A0" w:firstRow="1" w:lastRow="0" w:firstColumn="1" w:lastColumn="0" w:noHBand="0" w:noVBand="1"/>
      </w:tblPr>
      <w:tblGrid>
        <w:gridCol w:w="704"/>
        <w:gridCol w:w="6962"/>
        <w:gridCol w:w="671"/>
        <w:gridCol w:w="668"/>
        <w:gridCol w:w="670"/>
        <w:gridCol w:w="668"/>
      </w:tblGrid>
      <w:tr w:rsidR="00086B1E" w:rsidRPr="00984449" w14:paraId="75AB29FC" w14:textId="77777777" w:rsidTr="00C25DAF">
        <w:trPr>
          <w:trHeight w:val="417"/>
        </w:trPr>
        <w:tc>
          <w:tcPr>
            <w:tcW w:w="76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443B7F" w14:textId="38FFE5F0" w:rsidR="00086B1E" w:rsidRPr="00CB6013" w:rsidRDefault="00086B1E" w:rsidP="00086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2.0      </w:t>
            </w:r>
            <w:r w:rsidR="00CB6013" w:rsidRPr="00CB6013">
              <w:rPr>
                <w:rFonts w:asciiTheme="minorHAnsi" w:hAnsiTheme="minorHAnsi" w:cstheme="minorHAnsi"/>
                <w:b/>
                <w:sz w:val="22"/>
                <w:szCs w:val="22"/>
              </w:rPr>
              <w:t>Contractor Management Systems</w:t>
            </w:r>
            <w:r w:rsidRPr="00CB6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742E" w:rsidRPr="008B742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(Contractor to complete)</w:t>
            </w:r>
          </w:p>
        </w:tc>
        <w:tc>
          <w:tcPr>
            <w:tcW w:w="1339" w:type="dxa"/>
            <w:gridSpan w:val="2"/>
            <w:shd w:val="clear" w:color="auto" w:fill="F2F2F2" w:themeFill="background1" w:themeFillShade="F2"/>
            <w:vAlign w:val="center"/>
          </w:tcPr>
          <w:p w14:paraId="02AB28AB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b/>
                <w:sz w:val="20"/>
                <w:szCs w:val="20"/>
              </w:rPr>
              <w:t>Available</w:t>
            </w:r>
          </w:p>
        </w:tc>
        <w:tc>
          <w:tcPr>
            <w:tcW w:w="1338" w:type="dxa"/>
            <w:gridSpan w:val="2"/>
            <w:shd w:val="clear" w:color="auto" w:fill="F2F2F2" w:themeFill="background1" w:themeFillShade="F2"/>
            <w:vAlign w:val="center"/>
          </w:tcPr>
          <w:p w14:paraId="7B43DE11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b/>
                <w:sz w:val="20"/>
                <w:szCs w:val="20"/>
              </w:rPr>
              <w:t>Evidence provided</w:t>
            </w:r>
          </w:p>
        </w:tc>
      </w:tr>
      <w:tr w:rsidR="00086B1E" w:rsidRPr="00984449" w14:paraId="3B0DC611" w14:textId="77777777" w:rsidTr="00C25DAF">
        <w:trPr>
          <w:trHeight w:val="397"/>
        </w:trPr>
        <w:tc>
          <w:tcPr>
            <w:tcW w:w="7666" w:type="dxa"/>
            <w:gridSpan w:val="2"/>
            <w:vMerge/>
            <w:shd w:val="clear" w:color="auto" w:fill="F2F2F2" w:themeFill="background1" w:themeFillShade="F2"/>
            <w:vAlign w:val="center"/>
          </w:tcPr>
          <w:p w14:paraId="4276AA66" w14:textId="77777777" w:rsidR="00086B1E" w:rsidRPr="00984449" w:rsidRDefault="00086B1E" w:rsidP="00086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5D73DCA6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14:paraId="40E4C51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2369D5B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14:paraId="2E3825C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086B1E" w:rsidRPr="00984449" w14:paraId="6187C6F4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1A74494D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2" w:type="dxa"/>
            <w:vAlign w:val="center"/>
          </w:tcPr>
          <w:p w14:paraId="7A2CE19E" w14:textId="77777777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Health and safety policy</w:t>
            </w:r>
          </w:p>
        </w:tc>
        <w:tc>
          <w:tcPr>
            <w:tcW w:w="671" w:type="dxa"/>
            <w:vAlign w:val="center"/>
          </w:tcPr>
          <w:p w14:paraId="26D851A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53C132D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35C7F3F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52E620DE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2346B4FA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30E86478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62" w:type="dxa"/>
            <w:vAlign w:val="center"/>
          </w:tcPr>
          <w:p w14:paraId="5E6323A9" w14:textId="77777777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Environmental policy</w:t>
            </w:r>
          </w:p>
        </w:tc>
        <w:tc>
          <w:tcPr>
            <w:tcW w:w="671" w:type="dxa"/>
            <w:vAlign w:val="center"/>
          </w:tcPr>
          <w:p w14:paraId="1C5C02F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10EA2E73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0304A329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63F403E8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1AE4AF86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6A998F31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962" w:type="dxa"/>
            <w:vAlign w:val="center"/>
          </w:tcPr>
          <w:p w14:paraId="201749BB" w14:textId="77777777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Induction and training policy</w:t>
            </w:r>
          </w:p>
        </w:tc>
        <w:tc>
          <w:tcPr>
            <w:tcW w:w="671" w:type="dxa"/>
            <w:vAlign w:val="center"/>
          </w:tcPr>
          <w:p w14:paraId="3874593C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6290258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EFC272C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A77A43E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1DDE4B1C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522E68B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962" w:type="dxa"/>
            <w:vAlign w:val="center"/>
          </w:tcPr>
          <w:p w14:paraId="597427CB" w14:textId="77777777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 xml:space="preserve">Fatigue management policy </w:t>
            </w:r>
            <w:r w:rsidRPr="00086B1E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(Max. hours / Min. rest periods)</w:t>
            </w:r>
          </w:p>
        </w:tc>
        <w:tc>
          <w:tcPr>
            <w:tcW w:w="671" w:type="dxa"/>
            <w:vAlign w:val="center"/>
          </w:tcPr>
          <w:p w14:paraId="5827857D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F38F81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792182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AB5071A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78919636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73F442C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62" w:type="dxa"/>
            <w:vAlign w:val="center"/>
          </w:tcPr>
          <w:p w14:paraId="7CB251FC" w14:textId="77777777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 xml:space="preserve">Drug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 xml:space="preserve"> alcohol policy</w:t>
            </w:r>
          </w:p>
        </w:tc>
        <w:tc>
          <w:tcPr>
            <w:tcW w:w="671" w:type="dxa"/>
            <w:vAlign w:val="center"/>
          </w:tcPr>
          <w:p w14:paraId="60002941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013B946F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65BA166D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EFB44F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02990DB2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043C97B2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962" w:type="dxa"/>
            <w:vAlign w:val="center"/>
          </w:tcPr>
          <w:p w14:paraId="239447BB" w14:textId="29CED3DD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Employee training/competency/licencing records</w:t>
            </w:r>
          </w:p>
        </w:tc>
        <w:tc>
          <w:tcPr>
            <w:tcW w:w="671" w:type="dxa"/>
            <w:vAlign w:val="center"/>
          </w:tcPr>
          <w:p w14:paraId="0A90900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66F20DC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6F07255E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0031691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326AA941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44AF089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962" w:type="dxa"/>
            <w:vAlign w:val="center"/>
          </w:tcPr>
          <w:p w14:paraId="09E916B6" w14:textId="7EA29322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 xml:space="preserve">A register of common hazards &amp; controls </w:t>
            </w:r>
          </w:p>
        </w:tc>
        <w:tc>
          <w:tcPr>
            <w:tcW w:w="671" w:type="dxa"/>
            <w:vAlign w:val="center"/>
          </w:tcPr>
          <w:p w14:paraId="4E18E87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C9AAE0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5129D4E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629889B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7FED7A62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40EC01B3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962" w:type="dxa"/>
            <w:vAlign w:val="center"/>
          </w:tcPr>
          <w:p w14:paraId="3909F6C3" w14:textId="3DF374FD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Relevant safe work procedures (SOPS or SWMS)</w:t>
            </w:r>
          </w:p>
        </w:tc>
        <w:tc>
          <w:tcPr>
            <w:tcW w:w="671" w:type="dxa"/>
            <w:vAlign w:val="center"/>
          </w:tcPr>
          <w:p w14:paraId="4E4C5C4C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627DB80F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0C0AF93C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1C0827D9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48374604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547CF78A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962" w:type="dxa"/>
            <w:vAlign w:val="center"/>
          </w:tcPr>
          <w:p w14:paraId="59313F60" w14:textId="3FDBEEA5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Pre-start hazard identification / job briefing records</w:t>
            </w:r>
          </w:p>
        </w:tc>
        <w:tc>
          <w:tcPr>
            <w:tcW w:w="671" w:type="dxa"/>
            <w:vAlign w:val="center"/>
          </w:tcPr>
          <w:p w14:paraId="51592256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63871CA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516208BB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8F5C946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52D13FAF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0B85DB2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962" w:type="dxa"/>
            <w:vAlign w:val="center"/>
          </w:tcPr>
          <w:p w14:paraId="29351686" w14:textId="735EF685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Worksite audit records</w:t>
            </w:r>
          </w:p>
        </w:tc>
        <w:tc>
          <w:tcPr>
            <w:tcW w:w="671" w:type="dxa"/>
            <w:vAlign w:val="center"/>
          </w:tcPr>
          <w:p w14:paraId="74ADE4B9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E2C897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1DA16DD3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54FEECDA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66922187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40850A4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962" w:type="dxa"/>
            <w:vAlign w:val="center"/>
          </w:tcPr>
          <w:p w14:paraId="4AE7CFE8" w14:textId="1D245091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Accident, incident, near miss reporting records</w:t>
            </w:r>
          </w:p>
        </w:tc>
        <w:tc>
          <w:tcPr>
            <w:tcW w:w="671" w:type="dxa"/>
            <w:vAlign w:val="center"/>
          </w:tcPr>
          <w:p w14:paraId="3A1FE52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4A5E16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1AC51206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15512F59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622BF98A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0F1D1ABA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962" w:type="dxa"/>
            <w:vAlign w:val="center"/>
          </w:tcPr>
          <w:p w14:paraId="6A970D83" w14:textId="43775641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 xml:space="preserve">Accident, incident, near miss investigation </w:t>
            </w:r>
            <w:r w:rsidR="00CB6013">
              <w:rPr>
                <w:rFonts w:asciiTheme="minorHAnsi" w:hAnsiTheme="minorHAnsi" w:cstheme="minorHAnsi"/>
                <w:sz w:val="20"/>
                <w:szCs w:val="20"/>
              </w:rPr>
              <w:t>records</w:t>
            </w:r>
          </w:p>
        </w:tc>
        <w:tc>
          <w:tcPr>
            <w:tcW w:w="671" w:type="dxa"/>
            <w:vAlign w:val="center"/>
          </w:tcPr>
          <w:p w14:paraId="3FEE406B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22A1CF1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14A51BC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1D265232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5A7C8403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4C1117DF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962" w:type="dxa"/>
            <w:vAlign w:val="center"/>
          </w:tcPr>
          <w:p w14:paraId="46CD9FB3" w14:textId="76EB0843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Plant &amp; equipment inspection records</w:t>
            </w:r>
          </w:p>
        </w:tc>
        <w:tc>
          <w:tcPr>
            <w:tcW w:w="671" w:type="dxa"/>
            <w:vAlign w:val="center"/>
          </w:tcPr>
          <w:p w14:paraId="5974802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65642D41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F290A7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482D6EF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4C0C7505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75E14439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962" w:type="dxa"/>
            <w:vAlign w:val="center"/>
          </w:tcPr>
          <w:p w14:paraId="5E033671" w14:textId="31A8F70A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Regular health and safety / operations review meeting records</w:t>
            </w:r>
          </w:p>
        </w:tc>
        <w:tc>
          <w:tcPr>
            <w:tcW w:w="671" w:type="dxa"/>
            <w:vAlign w:val="center"/>
          </w:tcPr>
          <w:p w14:paraId="3C4C711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5B9AF8E9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634BEB05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283F9A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4F0C519B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14F2317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962" w:type="dxa"/>
            <w:vAlign w:val="center"/>
          </w:tcPr>
          <w:p w14:paraId="2A5F4964" w14:textId="3A1A087C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Hazardous substances handling/management systems/records</w:t>
            </w:r>
          </w:p>
        </w:tc>
        <w:tc>
          <w:tcPr>
            <w:tcW w:w="671" w:type="dxa"/>
            <w:vAlign w:val="center"/>
          </w:tcPr>
          <w:p w14:paraId="248F418B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6D23E86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6AB56A0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CB17618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72C2FF76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26A38DD0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962" w:type="dxa"/>
            <w:vAlign w:val="center"/>
          </w:tcPr>
          <w:p w14:paraId="6B842A9E" w14:textId="13C44C53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Emergency response procedures &amp; training records</w:t>
            </w:r>
          </w:p>
        </w:tc>
        <w:tc>
          <w:tcPr>
            <w:tcW w:w="671" w:type="dxa"/>
            <w:vAlign w:val="center"/>
          </w:tcPr>
          <w:p w14:paraId="4863E93B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BF763C3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1CBAF5D3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B756C27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B1E" w:rsidRPr="00984449" w14:paraId="580AF7A2" w14:textId="77777777" w:rsidTr="00086B1E">
        <w:trPr>
          <w:trHeight w:val="340"/>
        </w:trPr>
        <w:tc>
          <w:tcPr>
            <w:tcW w:w="704" w:type="dxa"/>
            <w:vAlign w:val="center"/>
          </w:tcPr>
          <w:p w14:paraId="3DCF5644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962" w:type="dxa"/>
            <w:vAlign w:val="center"/>
          </w:tcPr>
          <w:p w14:paraId="562D470B" w14:textId="6CB0C65F" w:rsidR="00086B1E" w:rsidRPr="00984449" w:rsidRDefault="00086B1E" w:rsidP="00086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Current commercial insurance cover</w:t>
            </w:r>
          </w:p>
        </w:tc>
        <w:tc>
          <w:tcPr>
            <w:tcW w:w="671" w:type="dxa"/>
            <w:vAlign w:val="center"/>
          </w:tcPr>
          <w:p w14:paraId="220B50C2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725DB33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7256FA42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0DCBA1CD" w14:textId="77777777" w:rsidR="00086B1E" w:rsidRPr="00984449" w:rsidRDefault="00086B1E" w:rsidP="00086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5B8DD4" w14:textId="77777777" w:rsidR="00086B1E" w:rsidRPr="00984449" w:rsidRDefault="00086B1E" w:rsidP="00086B1E">
      <w:pPr>
        <w:tabs>
          <w:tab w:val="left" w:pos="975"/>
        </w:tabs>
        <w:rPr>
          <w:rFonts w:asciiTheme="minorHAnsi" w:hAnsiTheme="minorHAnsi" w:cstheme="minorHAnsi"/>
          <w:sz w:val="20"/>
          <w:szCs w:val="20"/>
        </w:rPr>
      </w:pPr>
    </w:p>
    <w:p w14:paraId="745CBFE0" w14:textId="77777777" w:rsidR="00086B1E" w:rsidRPr="00984449" w:rsidRDefault="00086B1E" w:rsidP="00086B1E">
      <w:pPr>
        <w:ind w:left="142"/>
        <w:rPr>
          <w:rFonts w:asciiTheme="minorHAnsi" w:hAnsiTheme="minorHAnsi" w:cstheme="minorHAnsi"/>
          <w:i/>
          <w:iCs/>
          <w:sz w:val="20"/>
          <w:szCs w:val="20"/>
        </w:rPr>
      </w:pPr>
      <w:r w:rsidRPr="009844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Note:</w:t>
      </w:r>
      <w:r w:rsidRPr="00984449">
        <w:rPr>
          <w:rFonts w:asciiTheme="minorHAnsi" w:hAnsiTheme="minorHAnsi" w:cstheme="minorHAnsi"/>
          <w:i/>
          <w:iCs/>
          <w:sz w:val="20"/>
          <w:szCs w:val="20"/>
        </w:rPr>
        <w:t xml:space="preserve"> For all items ticked ‘yes’, please provide current evidence or examples for verification purposes.</w:t>
      </w:r>
    </w:p>
    <w:p w14:paraId="2539E79E" w14:textId="77777777" w:rsidR="00086B1E" w:rsidRPr="00984449" w:rsidRDefault="00086B1E" w:rsidP="00086B1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84449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10065"/>
      </w:tblGrid>
      <w:tr w:rsidR="00086B1E" w:rsidRPr="00984449" w14:paraId="7F594331" w14:textId="77777777" w:rsidTr="00C25DAF">
        <w:trPr>
          <w:trHeight w:val="397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32C309BC" w14:textId="0AC80AB3" w:rsidR="00086B1E" w:rsidRPr="008B742E" w:rsidRDefault="00086B1E" w:rsidP="005A2281">
            <w:pPr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3.0    </w:t>
            </w:r>
            <w:r w:rsidRPr="00984449">
              <w:rPr>
                <w:rFonts w:asciiTheme="minorHAnsi" w:hAnsiTheme="minorHAnsi" w:cstheme="minorHAnsi"/>
                <w:b/>
                <w:sz w:val="22"/>
                <w:szCs w:val="22"/>
              </w:rPr>
              <w:t>Contractor Health &amp; Safety Decla</w:t>
            </w:r>
            <w:r w:rsidR="008B742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984449">
              <w:rPr>
                <w:rFonts w:asciiTheme="minorHAnsi" w:hAnsiTheme="minorHAnsi" w:cstheme="minorHAnsi"/>
                <w:b/>
                <w:sz w:val="22"/>
                <w:szCs w:val="22"/>
              </w:rPr>
              <w:t>ation</w:t>
            </w:r>
            <w:r w:rsidR="008B74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742E" w:rsidRPr="008B742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(Contractor to complete)</w:t>
            </w:r>
          </w:p>
        </w:tc>
      </w:tr>
      <w:tr w:rsidR="00086B1E" w:rsidRPr="00984449" w14:paraId="49DED5CA" w14:textId="77777777" w:rsidTr="00CB6013">
        <w:trPr>
          <w:trHeight w:val="841"/>
        </w:trPr>
        <w:tc>
          <w:tcPr>
            <w:tcW w:w="709" w:type="dxa"/>
            <w:vAlign w:val="center"/>
          </w:tcPr>
          <w:p w14:paraId="1E739D19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5" w:type="dxa"/>
            <w:vAlign w:val="center"/>
          </w:tcPr>
          <w:p w14:paraId="545E89F1" w14:textId="77777777" w:rsidR="00086B1E" w:rsidRPr="00CB6013" w:rsidRDefault="00086B1E" w:rsidP="005A2281">
            <w:pPr>
              <w:pStyle w:val="NoSpacing"/>
              <w:rPr>
                <w:rFonts w:cstheme="minorHAnsi"/>
              </w:rPr>
            </w:pPr>
            <w:r w:rsidRPr="00CB6013">
              <w:rPr>
                <w:rFonts w:cstheme="minorHAnsi"/>
              </w:rPr>
              <w:t xml:space="preserve">I confirm all personnel from my company understand their obligations and responsibilities in relation to hazard identification, risk assessment and working to all required controls and agreed safe work practices  </w:t>
            </w:r>
          </w:p>
        </w:tc>
      </w:tr>
      <w:tr w:rsidR="00086B1E" w:rsidRPr="00984449" w14:paraId="1F2F3E4B" w14:textId="77777777" w:rsidTr="00CB6013">
        <w:trPr>
          <w:trHeight w:val="853"/>
        </w:trPr>
        <w:tc>
          <w:tcPr>
            <w:tcW w:w="709" w:type="dxa"/>
            <w:vAlign w:val="center"/>
          </w:tcPr>
          <w:p w14:paraId="04BC8E2A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5" w:type="dxa"/>
            <w:vAlign w:val="center"/>
          </w:tcPr>
          <w:p w14:paraId="50A68453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I confirm all personnel from my company understand their obligations and responsibilities in relation to accident, incident, &amp; near miss reporting requirements</w:t>
            </w:r>
          </w:p>
        </w:tc>
      </w:tr>
      <w:tr w:rsidR="00086B1E" w:rsidRPr="00984449" w14:paraId="68132272" w14:textId="77777777" w:rsidTr="00CB6013">
        <w:trPr>
          <w:trHeight w:val="850"/>
        </w:trPr>
        <w:tc>
          <w:tcPr>
            <w:tcW w:w="709" w:type="dxa"/>
            <w:vAlign w:val="center"/>
          </w:tcPr>
          <w:p w14:paraId="72758A6D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65" w:type="dxa"/>
            <w:vAlign w:val="center"/>
          </w:tcPr>
          <w:p w14:paraId="224C66DE" w14:textId="77777777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I confirm all personnel from my company are adequately trained and I deem them competent to conduct their work in a safe and professional manner</w:t>
            </w:r>
          </w:p>
        </w:tc>
      </w:tr>
      <w:tr w:rsidR="00086B1E" w:rsidRPr="00984449" w14:paraId="2663C6DF" w14:textId="77777777" w:rsidTr="00CB6013">
        <w:trPr>
          <w:trHeight w:val="834"/>
        </w:trPr>
        <w:tc>
          <w:tcPr>
            <w:tcW w:w="709" w:type="dxa"/>
            <w:vAlign w:val="center"/>
          </w:tcPr>
          <w:p w14:paraId="411D5A69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065" w:type="dxa"/>
            <w:vAlign w:val="center"/>
          </w:tcPr>
          <w:p w14:paraId="1E2256AC" w14:textId="04B494C0" w:rsidR="00086B1E" w:rsidRPr="00CB6013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>I confirm all administrative</w:t>
            </w:r>
            <w:r w:rsidR="005D21C5">
              <w:rPr>
                <w:rFonts w:asciiTheme="minorHAnsi" w:hAnsiTheme="minorHAnsi" w:cstheme="minorHAnsi"/>
                <w:sz w:val="22"/>
                <w:szCs w:val="22"/>
              </w:rPr>
              <w:t>, insurance</w:t>
            </w: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 xml:space="preserve"> and operational certification requirements required by my company will remain current throughout my company’s association with </w:t>
            </w:r>
            <w:r w:rsidR="00BE26ED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r w:rsidRPr="00CB60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86B1E" w:rsidRPr="00984449" w14:paraId="6036EB43" w14:textId="77777777" w:rsidTr="00086B1E">
        <w:trPr>
          <w:trHeight w:val="567"/>
        </w:trPr>
        <w:tc>
          <w:tcPr>
            <w:tcW w:w="10774" w:type="dxa"/>
            <w:gridSpan w:val="2"/>
            <w:vAlign w:val="center"/>
          </w:tcPr>
          <w:p w14:paraId="5CD1304D" w14:textId="77777777" w:rsidR="00086B1E" w:rsidRPr="00984449" w:rsidRDefault="00086B1E" w:rsidP="005A2281">
            <w:pPr>
              <w:rPr>
                <w:rFonts w:asciiTheme="minorHAnsi" w:hAnsiTheme="minorHAnsi" w:cstheme="minorHAnsi"/>
              </w:rPr>
            </w:pPr>
            <w:r w:rsidRPr="00984449">
              <w:rPr>
                <w:rFonts w:asciiTheme="minorHAnsi" w:hAnsiTheme="minorHAnsi" w:cstheme="minorHAnsi"/>
              </w:rPr>
              <w:t xml:space="preserve">Signed: </w:t>
            </w:r>
          </w:p>
        </w:tc>
      </w:tr>
      <w:tr w:rsidR="00086B1E" w:rsidRPr="00984449" w14:paraId="4788E2F7" w14:textId="77777777" w:rsidTr="00086B1E">
        <w:trPr>
          <w:trHeight w:val="567"/>
        </w:trPr>
        <w:tc>
          <w:tcPr>
            <w:tcW w:w="10774" w:type="dxa"/>
            <w:gridSpan w:val="2"/>
            <w:vAlign w:val="center"/>
          </w:tcPr>
          <w:p w14:paraId="35EC5BC2" w14:textId="77777777" w:rsidR="00086B1E" w:rsidRPr="00984449" w:rsidRDefault="00086B1E" w:rsidP="005A2281">
            <w:pPr>
              <w:rPr>
                <w:rFonts w:asciiTheme="minorHAnsi" w:hAnsiTheme="minorHAnsi" w:cstheme="minorHAnsi"/>
              </w:rPr>
            </w:pPr>
            <w:r w:rsidRPr="00984449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6977EE20" w14:textId="34D92AF8" w:rsidR="00086B1E" w:rsidRDefault="00086B1E" w:rsidP="00086B1E">
      <w:pPr>
        <w:rPr>
          <w:rFonts w:asciiTheme="minorHAnsi" w:hAnsiTheme="minorHAnsi" w:cstheme="minorHAnsi"/>
        </w:rPr>
      </w:pPr>
    </w:p>
    <w:p w14:paraId="0A5245A3" w14:textId="77777777" w:rsidR="00A93F77" w:rsidRPr="00984449" w:rsidRDefault="00A93F77" w:rsidP="00086B1E">
      <w:pPr>
        <w:rPr>
          <w:rFonts w:asciiTheme="minorHAnsi" w:hAnsiTheme="minorHAnsi" w:cstheme="minorHAnsi"/>
        </w:rPr>
      </w:pPr>
    </w:p>
    <w:p w14:paraId="15AA91A0" w14:textId="77777777" w:rsidR="00086B1E" w:rsidRPr="00984449" w:rsidRDefault="00086B1E" w:rsidP="00086B1E">
      <w:pPr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086B1E" w:rsidRPr="00984449" w14:paraId="08F52DEC" w14:textId="77777777" w:rsidTr="00C25DAF">
        <w:trPr>
          <w:trHeight w:val="423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14:paraId="4BA16038" w14:textId="335E681B" w:rsidR="00086B1E" w:rsidRPr="00984449" w:rsidRDefault="00086B1E" w:rsidP="005A22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Subcontractor Assessment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66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C759C2" w:rsidRPr="00C75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Principal</w:t>
            </w:r>
            <w:r w:rsidR="005D21C5" w:rsidRPr="00C759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9F66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 complete)</w:t>
            </w:r>
          </w:p>
        </w:tc>
      </w:tr>
      <w:tr w:rsidR="00086B1E" w:rsidRPr="00984449" w14:paraId="4DB9CB45" w14:textId="77777777" w:rsidTr="005A2281">
        <w:trPr>
          <w:trHeight w:val="548"/>
        </w:trPr>
        <w:tc>
          <w:tcPr>
            <w:tcW w:w="2693" w:type="dxa"/>
            <w:vAlign w:val="center"/>
          </w:tcPr>
          <w:p w14:paraId="40EF6797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ontractor</w:t>
            </w: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 xml:space="preserve"> to work to own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H&amp;S</w:t>
            </w: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 xml:space="preserve"> systems </w:t>
            </w:r>
          </w:p>
        </w:tc>
        <w:tc>
          <w:tcPr>
            <w:tcW w:w="2694" w:type="dxa"/>
            <w:vAlign w:val="center"/>
          </w:tcPr>
          <w:p w14:paraId="3B65CFD1" w14:textId="77777777" w:rsidR="00086B1E" w:rsidRDefault="00086B1E" w:rsidP="005A2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ontractor</w:t>
            </w: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 xml:space="preserve"> to work to </w:t>
            </w:r>
          </w:p>
          <w:p w14:paraId="4BE25519" w14:textId="5D486D38" w:rsidR="00086B1E" w:rsidRPr="00984449" w:rsidRDefault="00C759C2" w:rsidP="005A2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C2">
              <w:rPr>
                <w:rFonts w:asciiTheme="minorHAnsi" w:hAnsiTheme="minorHAnsi" w:cstheme="minorHAnsi"/>
                <w:sz w:val="22"/>
                <w:szCs w:val="22"/>
              </w:rPr>
              <w:t>Principal’s</w:t>
            </w:r>
            <w:r w:rsidR="00D9761F" w:rsidRPr="00C75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6B1E" w:rsidRPr="00984449">
              <w:rPr>
                <w:rFonts w:asciiTheme="minorHAnsi" w:hAnsiTheme="minorHAnsi" w:cstheme="minorHAnsi"/>
                <w:sz w:val="22"/>
                <w:szCs w:val="22"/>
              </w:rPr>
              <w:t xml:space="preserve">systems </w:t>
            </w:r>
          </w:p>
        </w:tc>
        <w:tc>
          <w:tcPr>
            <w:tcW w:w="2693" w:type="dxa"/>
            <w:vAlign w:val="center"/>
          </w:tcPr>
          <w:p w14:paraId="44E7878F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Supervision required</w:t>
            </w:r>
          </w:p>
        </w:tc>
        <w:tc>
          <w:tcPr>
            <w:tcW w:w="2694" w:type="dxa"/>
            <w:vAlign w:val="center"/>
          </w:tcPr>
          <w:p w14:paraId="01484CE0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Able to work unsupervised</w:t>
            </w:r>
          </w:p>
        </w:tc>
      </w:tr>
      <w:tr w:rsidR="00086B1E" w:rsidRPr="00984449" w14:paraId="63DAB493" w14:textId="77777777" w:rsidTr="005A2281">
        <w:trPr>
          <w:trHeight w:val="548"/>
        </w:trPr>
        <w:tc>
          <w:tcPr>
            <w:tcW w:w="2693" w:type="dxa"/>
            <w:shd w:val="clear" w:color="auto" w:fill="auto"/>
            <w:vAlign w:val="bottom"/>
          </w:tcPr>
          <w:p w14:paraId="6BB8021D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initial</w:t>
            </w:r>
          </w:p>
        </w:tc>
        <w:tc>
          <w:tcPr>
            <w:tcW w:w="2694" w:type="dxa"/>
            <w:vAlign w:val="bottom"/>
          </w:tcPr>
          <w:p w14:paraId="0D35F4FF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initial</w:t>
            </w:r>
          </w:p>
        </w:tc>
        <w:tc>
          <w:tcPr>
            <w:tcW w:w="2693" w:type="dxa"/>
            <w:vAlign w:val="bottom"/>
          </w:tcPr>
          <w:p w14:paraId="6A0481D2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initial</w:t>
            </w:r>
          </w:p>
        </w:tc>
        <w:tc>
          <w:tcPr>
            <w:tcW w:w="2694" w:type="dxa"/>
            <w:vAlign w:val="bottom"/>
          </w:tcPr>
          <w:p w14:paraId="49F5556B" w14:textId="77777777" w:rsidR="00086B1E" w:rsidRPr="00984449" w:rsidRDefault="00086B1E" w:rsidP="005A2281">
            <w:pPr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98444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initial</w:t>
            </w:r>
          </w:p>
        </w:tc>
      </w:tr>
      <w:tr w:rsidR="00086B1E" w:rsidRPr="00984449" w14:paraId="6F23F532" w14:textId="77777777" w:rsidTr="005A2281">
        <w:trPr>
          <w:trHeight w:val="1918"/>
        </w:trPr>
        <w:tc>
          <w:tcPr>
            <w:tcW w:w="10774" w:type="dxa"/>
            <w:gridSpan w:val="4"/>
          </w:tcPr>
          <w:p w14:paraId="584E48E9" w14:textId="77777777" w:rsidR="00086B1E" w:rsidRPr="008E5CE4" w:rsidRDefault="00086B1E" w:rsidP="005A228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E5006DC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086B1E" w:rsidRPr="00984449" w14:paraId="426545B1" w14:textId="77777777" w:rsidTr="005D21C5">
        <w:trPr>
          <w:trHeight w:val="556"/>
        </w:trPr>
        <w:tc>
          <w:tcPr>
            <w:tcW w:w="2693" w:type="dxa"/>
            <w:vAlign w:val="center"/>
          </w:tcPr>
          <w:p w14:paraId="51825FBF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Assessment conducted by:</w:t>
            </w:r>
          </w:p>
        </w:tc>
        <w:tc>
          <w:tcPr>
            <w:tcW w:w="8081" w:type="dxa"/>
            <w:gridSpan w:val="3"/>
            <w:vAlign w:val="center"/>
          </w:tcPr>
          <w:p w14:paraId="11A00179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B1E" w:rsidRPr="00984449" w14:paraId="46A773E1" w14:textId="77777777" w:rsidTr="005D21C5">
        <w:trPr>
          <w:trHeight w:val="545"/>
        </w:trPr>
        <w:tc>
          <w:tcPr>
            <w:tcW w:w="2693" w:type="dxa"/>
            <w:vAlign w:val="center"/>
          </w:tcPr>
          <w:p w14:paraId="422F5CC2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44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8081" w:type="dxa"/>
            <w:gridSpan w:val="3"/>
            <w:vAlign w:val="center"/>
          </w:tcPr>
          <w:p w14:paraId="2E0666EE" w14:textId="77777777" w:rsidR="00086B1E" w:rsidRPr="00984449" w:rsidRDefault="00086B1E" w:rsidP="005A22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1C5" w:rsidRPr="00984449" w14:paraId="5C01267A" w14:textId="77777777" w:rsidTr="00CB6073">
        <w:trPr>
          <w:trHeight w:val="545"/>
        </w:trPr>
        <w:tc>
          <w:tcPr>
            <w:tcW w:w="10774" w:type="dxa"/>
            <w:gridSpan w:val="4"/>
            <w:vAlign w:val="center"/>
          </w:tcPr>
          <w:p w14:paraId="01F62BF6" w14:textId="554219E8" w:rsidR="005D21C5" w:rsidRPr="00984449" w:rsidRDefault="005D21C5" w:rsidP="005D2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reviewed at no greater than two-yearly intervals</w:t>
            </w:r>
          </w:p>
        </w:tc>
      </w:tr>
    </w:tbl>
    <w:p w14:paraId="4B3054B9" w14:textId="2EE19F26" w:rsidR="00086B1E" w:rsidRPr="00984449" w:rsidRDefault="00086B1E" w:rsidP="00086B1E">
      <w:pPr>
        <w:rPr>
          <w:rFonts w:asciiTheme="minorHAnsi" w:hAnsiTheme="minorHAnsi" w:cstheme="minorHAnsi"/>
          <w:sz w:val="20"/>
          <w:szCs w:val="20"/>
        </w:rPr>
      </w:pPr>
    </w:p>
    <w:p w14:paraId="4EBD32C5" w14:textId="459F2DA6" w:rsidR="00390D73" w:rsidRDefault="00390D73" w:rsidP="00086B1E"/>
    <w:p w14:paraId="06A722F5" w14:textId="54F4C8D3" w:rsidR="00A93F77" w:rsidRPr="00A93F77" w:rsidRDefault="00A93F77" w:rsidP="00A93F77"/>
    <w:p w14:paraId="4DC92CDB" w14:textId="39CA9E1B" w:rsidR="00A93F77" w:rsidRPr="00A93F77" w:rsidRDefault="00A93F77" w:rsidP="00A93F77"/>
    <w:p w14:paraId="2D2055C4" w14:textId="4C86FF84" w:rsidR="00A93F77" w:rsidRPr="00A93F77" w:rsidRDefault="00A93F77" w:rsidP="00A93F77"/>
    <w:p w14:paraId="4CB36E1C" w14:textId="1A940DED" w:rsidR="00A93F77" w:rsidRDefault="00A93F77" w:rsidP="00A93F77"/>
    <w:p w14:paraId="3CE70A33" w14:textId="067F1CD9" w:rsidR="00A93F77" w:rsidRPr="00A93F77" w:rsidRDefault="00A93F77" w:rsidP="00A93F77">
      <w:pPr>
        <w:tabs>
          <w:tab w:val="left" w:pos="1995"/>
        </w:tabs>
      </w:pPr>
      <w:r>
        <w:tab/>
      </w:r>
    </w:p>
    <w:sectPr w:rsidR="00A93F77" w:rsidRPr="00A93F77" w:rsidSect="00A9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07" w:bottom="426" w:left="709" w:header="56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84FF" w14:textId="77777777" w:rsidR="009A1EC7" w:rsidRDefault="009A1EC7" w:rsidP="00390D73">
      <w:r>
        <w:separator/>
      </w:r>
    </w:p>
  </w:endnote>
  <w:endnote w:type="continuationSeparator" w:id="0">
    <w:p w14:paraId="5DE85A34" w14:textId="77777777" w:rsidR="009A1EC7" w:rsidRDefault="009A1EC7" w:rsidP="003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FE2F" w14:textId="77777777" w:rsidR="00AA54F5" w:rsidRDefault="00AA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A0C3" w14:textId="77777777" w:rsidR="00A93F77" w:rsidRPr="00AA54F5" w:rsidRDefault="00A93F77" w:rsidP="00A93F77">
    <w:pPr>
      <w:pStyle w:val="NormalWeb"/>
      <w:spacing w:before="0" w:beforeAutospacing="0" w:after="0" w:afterAutospacing="0"/>
      <w:ind w:right="-897"/>
      <w:rPr>
        <w:rFonts w:ascii="Calibri" w:hAnsi="Calibri" w:cs="Calibri"/>
        <w:b/>
        <w:bCs/>
        <w:color w:val="000000" w:themeColor="text1"/>
        <w:sz w:val="18"/>
        <w:szCs w:val="18"/>
      </w:rPr>
    </w:pPr>
    <w:r w:rsidRPr="00AA54F5">
      <w:rPr>
        <w:rFonts w:ascii="Calibri" w:hAnsi="Calibri" w:cs="Calibri"/>
        <w:b/>
        <w:bCs/>
        <w:color w:val="000000" w:themeColor="text1"/>
        <w:sz w:val="18"/>
        <w:szCs w:val="18"/>
      </w:rPr>
      <w:t>DISCLAIMER:</w:t>
    </w:r>
  </w:p>
  <w:p w14:paraId="271249AF" w14:textId="77777777" w:rsidR="00A93F77" w:rsidRPr="00AA54F5" w:rsidRDefault="00A93F77" w:rsidP="00A93F77">
    <w:pPr>
      <w:pStyle w:val="NormalWeb"/>
      <w:spacing w:before="0" w:beforeAutospacing="0" w:after="0" w:afterAutospacing="0"/>
      <w:rPr>
        <w:b/>
        <w:bCs/>
        <w:color w:val="000000" w:themeColor="text1"/>
        <w:sz w:val="18"/>
        <w:szCs w:val="18"/>
      </w:rPr>
    </w:pPr>
    <w:r w:rsidRPr="00AA54F5">
      <w:rPr>
        <w:rFonts w:ascii="Calibri" w:hAnsi="Calibri" w:cs="Calibri"/>
        <w:color w:val="000000" w:themeColor="text1"/>
        <w:sz w:val="18"/>
        <w:szCs w:val="18"/>
      </w:rPr>
      <w:t>The information provided in this document is intended as a general guide or template. Modification or the incorporation of additional material may be required to accurately reflect the recipients' operational systems and methods.   </w:t>
    </w:r>
    <w:r w:rsidRPr="00AA54F5">
      <w:rPr>
        <w:rFonts w:ascii="Calibri" w:hAnsi="Calibri" w:cs="Calibri"/>
        <w:color w:val="000000" w:themeColor="text1"/>
        <w:sz w:val="18"/>
        <w:szCs w:val="18"/>
      </w:rPr>
      <w:br/>
      <w:t>Predator Free New Zealand Trust takes no liability for workplace health and safety as a result of utilising or adopting this material.</w:t>
    </w:r>
  </w:p>
  <w:p w14:paraId="34F4CC35" w14:textId="77777777" w:rsidR="00A26B4E" w:rsidRPr="00A93F77" w:rsidRDefault="009A1EC7" w:rsidP="00A93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FF51" w14:textId="77777777" w:rsidR="00AA54F5" w:rsidRDefault="00AA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A125" w14:textId="77777777" w:rsidR="009A1EC7" w:rsidRDefault="009A1EC7" w:rsidP="00390D73">
      <w:r>
        <w:separator/>
      </w:r>
    </w:p>
  </w:footnote>
  <w:footnote w:type="continuationSeparator" w:id="0">
    <w:p w14:paraId="1F6A0CE8" w14:textId="77777777" w:rsidR="009A1EC7" w:rsidRDefault="009A1EC7" w:rsidP="0039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A652" w14:textId="77777777" w:rsidR="00AA54F5" w:rsidRDefault="00AA5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XSpec="center" w:tblpY="427"/>
      <w:tblW w:w="1090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679"/>
      <w:gridCol w:w="1847"/>
      <w:gridCol w:w="1134"/>
      <w:gridCol w:w="3119"/>
      <w:gridCol w:w="2121"/>
    </w:tblGrid>
    <w:tr w:rsidR="00B606E6" w14:paraId="4001BB87" w14:textId="77777777" w:rsidTr="00BF10BA">
      <w:trPr>
        <w:trHeight w:val="734"/>
      </w:trPr>
      <w:tc>
        <w:tcPr>
          <w:tcW w:w="2679" w:type="dxa"/>
          <w:vMerge w:val="restart"/>
          <w:shd w:val="clear" w:color="auto" w:fill="FFFFFF" w:themeFill="background1"/>
          <w:vAlign w:val="center"/>
        </w:tcPr>
        <w:p w14:paraId="0B7CB2F7" w14:textId="4BA3DA1E" w:rsidR="008A1BC3" w:rsidRPr="001C6E2A" w:rsidRDefault="00C25DAF" w:rsidP="00455541">
          <w:pPr>
            <w:autoSpaceDE w:val="0"/>
            <w:autoSpaceDN w:val="0"/>
            <w:adjustRightInd w:val="0"/>
            <w:ind w:left="-120"/>
            <w:jc w:val="center"/>
            <w:rPr>
              <w:rFonts w:asciiTheme="minorHAnsi" w:hAnsiTheme="minorHAnsi" w:cstheme="minorHAnsi"/>
              <w:b/>
              <w:bCs/>
              <w:color w:val="0000FF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noProof/>
              <w:color w:val="0000FF"/>
            </w:rPr>
            <w:drawing>
              <wp:inline distT="0" distB="0" distL="0" distR="0" wp14:anchorId="67F38126" wp14:editId="03AE6DE5">
                <wp:extent cx="1181100" cy="65304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34" cy="659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vAlign w:val="center"/>
        </w:tcPr>
        <w:p w14:paraId="49EA63C1" w14:textId="36C3A07C" w:rsidR="008A1BC3" w:rsidRPr="001C6E2A" w:rsidRDefault="00800556" w:rsidP="000349B2">
          <w:pPr>
            <w:tabs>
              <w:tab w:val="center" w:pos="4320"/>
              <w:tab w:val="right" w:pos="8640"/>
            </w:tabs>
            <w:overflowPunct w:val="0"/>
            <w:spacing w:line="276" w:lineRule="auto"/>
            <w:ind w:right="-108"/>
            <w:rPr>
              <w:rFonts w:asciiTheme="minorHAnsi" w:hAnsiTheme="minorHAnsi" w:cstheme="minorHAnsi"/>
              <w:b/>
              <w:bCs/>
              <w:sz w:val="40"/>
              <w:szCs w:val="40"/>
            </w:rPr>
          </w:pPr>
          <w:r w:rsidRPr="001C6E2A">
            <w:rPr>
              <w:rFonts w:asciiTheme="minorHAnsi" w:hAnsiTheme="minorHAnsi" w:cstheme="minorHAnsi"/>
              <w:b/>
              <w:bCs/>
              <w:sz w:val="40"/>
              <w:szCs w:val="40"/>
            </w:rPr>
            <w:t xml:space="preserve"> </w:t>
          </w:r>
          <w:r w:rsidR="00086B1E">
            <w:rPr>
              <w:rFonts w:asciiTheme="minorHAnsi" w:hAnsiTheme="minorHAnsi" w:cstheme="minorHAnsi"/>
              <w:b/>
              <w:bCs/>
              <w:sz w:val="40"/>
              <w:szCs w:val="40"/>
            </w:rPr>
            <w:t>Contractor Management</w:t>
          </w:r>
        </w:p>
      </w:tc>
    </w:tr>
    <w:tr w:rsidR="00B606E6" w14:paraId="60469883" w14:textId="77777777" w:rsidTr="00C25DAF">
      <w:trPr>
        <w:trHeight w:val="358"/>
      </w:trPr>
      <w:tc>
        <w:tcPr>
          <w:tcW w:w="2679" w:type="dxa"/>
          <w:vMerge/>
          <w:shd w:val="clear" w:color="auto" w:fill="FFFFFF" w:themeFill="background1"/>
          <w:vAlign w:val="center"/>
        </w:tcPr>
        <w:p w14:paraId="1D8410C6" w14:textId="77777777" w:rsidR="008A1BC3" w:rsidRPr="001C6E2A" w:rsidRDefault="009A1EC7" w:rsidP="008A1BC3">
          <w:pPr>
            <w:autoSpaceDE w:val="0"/>
            <w:autoSpaceDN w:val="0"/>
            <w:adjustRightInd w:val="0"/>
            <w:ind w:right="-897"/>
            <w:rPr>
              <w:rFonts w:asciiTheme="minorHAnsi" w:hAnsiTheme="minorHAnsi" w:cstheme="minorHAnsi"/>
              <w:b/>
              <w:bCs/>
              <w:color w:val="0000FF"/>
            </w:rPr>
          </w:pPr>
        </w:p>
      </w:tc>
      <w:tc>
        <w:tcPr>
          <w:tcW w:w="8221" w:type="dxa"/>
          <w:gridSpan w:val="4"/>
          <w:shd w:val="clear" w:color="auto" w:fill="C00000"/>
          <w:vAlign w:val="center"/>
        </w:tcPr>
        <w:p w14:paraId="6E843087" w14:textId="4FE69D3F" w:rsidR="008A1BC3" w:rsidRPr="001C6E2A" w:rsidRDefault="00086B1E" w:rsidP="00203659">
          <w:pPr>
            <w:autoSpaceDE w:val="0"/>
            <w:autoSpaceDN w:val="0"/>
            <w:adjustRightInd w:val="0"/>
            <w:ind w:right="34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Safety Management System</w:t>
          </w:r>
          <w:r w:rsidR="00203659" w:rsidRPr="001C6E2A">
            <w:rPr>
              <w:rFonts w:asciiTheme="minorHAnsi" w:hAnsiTheme="minorHAnsi" w:cstheme="minorHAnsi"/>
              <w:b/>
              <w:bCs/>
            </w:rPr>
            <w:t xml:space="preserve"> </w:t>
          </w:r>
        </w:p>
      </w:tc>
    </w:tr>
    <w:tr w:rsidR="00671555" w:rsidRPr="00671555" w14:paraId="3FBA8DB1" w14:textId="77777777" w:rsidTr="00C25DAF">
      <w:trPr>
        <w:trHeight w:val="383"/>
      </w:trPr>
      <w:tc>
        <w:tcPr>
          <w:tcW w:w="2679" w:type="dxa"/>
          <w:vAlign w:val="center"/>
        </w:tcPr>
        <w:p w14:paraId="0F55C1F8" w14:textId="2906B19E" w:rsidR="00FB1493" w:rsidRPr="001C6E2A" w:rsidRDefault="00C25DAF" w:rsidP="00C25DAF">
          <w:pPr>
            <w:autoSpaceDE w:val="0"/>
            <w:autoSpaceDN w:val="0"/>
            <w:adjustRightInd w:val="0"/>
            <w:ind w:left="24" w:right="34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PFNZ</w:t>
          </w:r>
          <w:r w:rsidR="009A02A4" w:rsidRPr="001C6E2A">
            <w:rPr>
              <w:rFonts w:asciiTheme="minorHAnsi" w:hAnsiTheme="minorHAnsi" w:cstheme="minorHAnsi"/>
              <w:b/>
              <w:bCs/>
              <w:sz w:val="18"/>
              <w:szCs w:val="18"/>
            </w:rPr>
            <w:t>_SMS_</w:t>
          </w:r>
          <w:r w:rsidR="00086B1E">
            <w:rPr>
              <w:rFonts w:asciiTheme="minorHAnsi" w:hAnsiTheme="minorHAnsi" w:cstheme="minorHAnsi"/>
              <w:b/>
              <w:bCs/>
              <w:sz w:val="18"/>
              <w:szCs w:val="18"/>
            </w:rPr>
            <w:t>02.04</w:t>
          </w:r>
        </w:p>
      </w:tc>
      <w:tc>
        <w:tcPr>
          <w:tcW w:w="1847" w:type="dxa"/>
          <w:vAlign w:val="center"/>
        </w:tcPr>
        <w:p w14:paraId="67FEFB8B" w14:textId="27EF5E8B" w:rsidR="00FB1493" w:rsidRPr="001C6E2A" w:rsidRDefault="00203659" w:rsidP="00C25DAF">
          <w:pPr>
            <w:autoSpaceDE w:val="0"/>
            <w:autoSpaceDN w:val="0"/>
            <w:adjustRightInd w:val="0"/>
            <w:ind w:right="15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 xml:space="preserve">Issue Date: </w:t>
          </w:r>
        </w:p>
      </w:tc>
      <w:tc>
        <w:tcPr>
          <w:tcW w:w="1134" w:type="dxa"/>
          <w:vAlign w:val="center"/>
        </w:tcPr>
        <w:p w14:paraId="3C04E308" w14:textId="77777777" w:rsidR="00FE515C" w:rsidRPr="001C6E2A" w:rsidRDefault="00FB1493" w:rsidP="00FE515C">
          <w:pPr>
            <w:autoSpaceDE w:val="0"/>
            <w:autoSpaceDN w:val="0"/>
            <w:adjustRightInd w:val="0"/>
            <w:ind w:right="15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Version: 01</w:t>
          </w:r>
        </w:p>
      </w:tc>
      <w:tc>
        <w:tcPr>
          <w:tcW w:w="3119" w:type="dxa"/>
          <w:vAlign w:val="center"/>
        </w:tcPr>
        <w:p w14:paraId="22867416" w14:textId="48776F29" w:rsidR="00FB1493" w:rsidRPr="001C6E2A" w:rsidRDefault="00FB1493" w:rsidP="00C25DA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Approved</w:t>
          </w:r>
          <w:bookmarkStart w:id="0" w:name="_Hlk38199805"/>
          <w:r w:rsidR="00C25DAF">
            <w:rPr>
              <w:rFonts w:asciiTheme="minorHAnsi" w:hAnsiTheme="minorHAnsi" w:cstheme="minorHAnsi"/>
              <w:bCs/>
              <w:sz w:val="18"/>
              <w:szCs w:val="18"/>
            </w:rPr>
            <w:t xml:space="preserve"> by</w:t>
          </w: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:</w:t>
          </w:r>
          <w:r w:rsidR="00455541">
            <w:rPr>
              <w:rFonts w:asciiTheme="minorHAnsi" w:hAnsiTheme="minorHAnsi" w:cstheme="minorHAnsi"/>
              <w:bCs/>
              <w:sz w:val="18"/>
              <w:szCs w:val="18"/>
            </w:rPr>
            <w:t xml:space="preserve"> </w:t>
          </w:r>
          <w:bookmarkEnd w:id="0"/>
        </w:p>
      </w:tc>
      <w:tc>
        <w:tcPr>
          <w:tcW w:w="2121" w:type="dxa"/>
          <w:vAlign w:val="center"/>
        </w:tcPr>
        <w:p w14:paraId="1B204317" w14:textId="77777777" w:rsidR="00FB1493" w:rsidRPr="001C6E2A" w:rsidRDefault="00FB1493" w:rsidP="00DA4AA4">
          <w:pPr>
            <w:autoSpaceDE w:val="0"/>
            <w:autoSpaceDN w:val="0"/>
            <w:adjustRightInd w:val="0"/>
            <w:ind w:left="166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Uncontrolled if printed</w:t>
          </w:r>
        </w:p>
      </w:tc>
    </w:tr>
  </w:tbl>
  <w:p w14:paraId="72DA8BF3" w14:textId="77777777" w:rsidR="008A1BC3" w:rsidRPr="00C85DB4" w:rsidRDefault="009A1EC7" w:rsidP="00AE3E79">
    <w:pPr>
      <w:pStyle w:val="Header"/>
      <w:shd w:val="clear" w:color="auto" w:fill="FFFFFF" w:themeFill="background1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XSpec="center" w:tblpY="427"/>
      <w:tblW w:w="1090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679"/>
      <w:gridCol w:w="1847"/>
      <w:gridCol w:w="1134"/>
      <w:gridCol w:w="3119"/>
      <w:gridCol w:w="2121"/>
    </w:tblGrid>
    <w:tr w:rsidR="00A93F77" w:rsidRPr="001C6E2A" w14:paraId="1872BBCB" w14:textId="77777777" w:rsidTr="009953CF">
      <w:trPr>
        <w:trHeight w:val="734"/>
      </w:trPr>
      <w:tc>
        <w:tcPr>
          <w:tcW w:w="2679" w:type="dxa"/>
          <w:vMerge w:val="restart"/>
          <w:shd w:val="clear" w:color="auto" w:fill="FFFFFF" w:themeFill="background1"/>
          <w:vAlign w:val="center"/>
        </w:tcPr>
        <w:p w14:paraId="790E3E98" w14:textId="77777777" w:rsidR="00A93F77" w:rsidRPr="001C6E2A" w:rsidRDefault="00A93F77" w:rsidP="00A93F77">
          <w:pPr>
            <w:autoSpaceDE w:val="0"/>
            <w:autoSpaceDN w:val="0"/>
            <w:adjustRightInd w:val="0"/>
            <w:ind w:left="-120"/>
            <w:jc w:val="center"/>
            <w:rPr>
              <w:rFonts w:asciiTheme="minorHAnsi" w:hAnsiTheme="minorHAnsi" w:cstheme="minorHAnsi"/>
              <w:b/>
              <w:bCs/>
              <w:color w:val="0000FF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noProof/>
              <w:color w:val="0000FF"/>
            </w:rPr>
            <w:drawing>
              <wp:inline distT="0" distB="0" distL="0" distR="0" wp14:anchorId="4CFBFECD" wp14:editId="7A6AE592">
                <wp:extent cx="1181100" cy="653046"/>
                <wp:effectExtent l="0" t="0" r="0" b="0"/>
                <wp:docPr id="4" name="Picture 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34" cy="659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vAlign w:val="center"/>
        </w:tcPr>
        <w:p w14:paraId="32844C60" w14:textId="77777777" w:rsidR="00A93F77" w:rsidRPr="001C6E2A" w:rsidRDefault="00A93F77" w:rsidP="00A93F77">
          <w:pPr>
            <w:tabs>
              <w:tab w:val="center" w:pos="4320"/>
              <w:tab w:val="right" w:pos="8640"/>
            </w:tabs>
            <w:overflowPunct w:val="0"/>
            <w:spacing w:line="276" w:lineRule="auto"/>
            <w:ind w:right="-108"/>
            <w:rPr>
              <w:rFonts w:asciiTheme="minorHAnsi" w:hAnsiTheme="minorHAnsi" w:cstheme="minorHAnsi"/>
              <w:b/>
              <w:bCs/>
              <w:sz w:val="40"/>
              <w:szCs w:val="40"/>
            </w:rPr>
          </w:pPr>
          <w:r w:rsidRPr="001C6E2A">
            <w:rPr>
              <w:rFonts w:asciiTheme="minorHAnsi" w:hAnsiTheme="minorHAnsi" w:cstheme="minorHAnsi"/>
              <w:b/>
              <w:bCs/>
              <w:sz w:val="40"/>
              <w:szCs w:val="4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40"/>
              <w:szCs w:val="40"/>
            </w:rPr>
            <w:t>Contractor Management</w:t>
          </w:r>
        </w:p>
      </w:tc>
    </w:tr>
    <w:tr w:rsidR="00A93F77" w:rsidRPr="001C6E2A" w14:paraId="437E80E8" w14:textId="77777777" w:rsidTr="009953CF">
      <w:trPr>
        <w:trHeight w:val="358"/>
      </w:trPr>
      <w:tc>
        <w:tcPr>
          <w:tcW w:w="2679" w:type="dxa"/>
          <w:vMerge/>
          <w:shd w:val="clear" w:color="auto" w:fill="FFFFFF" w:themeFill="background1"/>
          <w:vAlign w:val="center"/>
        </w:tcPr>
        <w:p w14:paraId="049B2813" w14:textId="77777777" w:rsidR="00A93F77" w:rsidRPr="001C6E2A" w:rsidRDefault="00A93F77" w:rsidP="00A93F77">
          <w:pPr>
            <w:autoSpaceDE w:val="0"/>
            <w:autoSpaceDN w:val="0"/>
            <w:adjustRightInd w:val="0"/>
            <w:ind w:right="-897"/>
            <w:rPr>
              <w:rFonts w:asciiTheme="minorHAnsi" w:hAnsiTheme="minorHAnsi" w:cstheme="minorHAnsi"/>
              <w:b/>
              <w:bCs/>
              <w:color w:val="0000FF"/>
            </w:rPr>
          </w:pPr>
        </w:p>
      </w:tc>
      <w:tc>
        <w:tcPr>
          <w:tcW w:w="8221" w:type="dxa"/>
          <w:gridSpan w:val="4"/>
          <w:shd w:val="clear" w:color="auto" w:fill="C00000"/>
          <w:vAlign w:val="center"/>
        </w:tcPr>
        <w:p w14:paraId="4F5D25C3" w14:textId="77777777" w:rsidR="00A93F77" w:rsidRPr="001C6E2A" w:rsidRDefault="00A93F77" w:rsidP="00A93F77">
          <w:pPr>
            <w:autoSpaceDE w:val="0"/>
            <w:autoSpaceDN w:val="0"/>
            <w:adjustRightInd w:val="0"/>
            <w:ind w:right="34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Safety Management System</w:t>
          </w:r>
          <w:r w:rsidRPr="001C6E2A">
            <w:rPr>
              <w:rFonts w:asciiTheme="minorHAnsi" w:hAnsiTheme="minorHAnsi" w:cstheme="minorHAnsi"/>
              <w:b/>
              <w:bCs/>
            </w:rPr>
            <w:t xml:space="preserve"> </w:t>
          </w:r>
        </w:p>
      </w:tc>
    </w:tr>
    <w:tr w:rsidR="00A93F77" w:rsidRPr="001C6E2A" w14:paraId="43D7E86A" w14:textId="77777777" w:rsidTr="009953CF">
      <w:trPr>
        <w:trHeight w:val="383"/>
      </w:trPr>
      <w:tc>
        <w:tcPr>
          <w:tcW w:w="2679" w:type="dxa"/>
          <w:vAlign w:val="center"/>
        </w:tcPr>
        <w:p w14:paraId="672420AA" w14:textId="77777777" w:rsidR="00A93F77" w:rsidRPr="001C6E2A" w:rsidRDefault="00A93F77" w:rsidP="00A93F77">
          <w:pPr>
            <w:autoSpaceDE w:val="0"/>
            <w:autoSpaceDN w:val="0"/>
            <w:adjustRightInd w:val="0"/>
            <w:ind w:left="24" w:right="34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PFNZ</w:t>
          </w:r>
          <w:r w:rsidRPr="001C6E2A">
            <w:rPr>
              <w:rFonts w:asciiTheme="minorHAnsi" w:hAnsiTheme="minorHAnsi" w:cstheme="minorHAnsi"/>
              <w:b/>
              <w:bCs/>
              <w:sz w:val="18"/>
              <w:szCs w:val="18"/>
            </w:rPr>
            <w:t>_SMS_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02.04</w:t>
          </w:r>
        </w:p>
      </w:tc>
      <w:tc>
        <w:tcPr>
          <w:tcW w:w="1847" w:type="dxa"/>
          <w:vAlign w:val="center"/>
        </w:tcPr>
        <w:p w14:paraId="70061889" w14:textId="77777777" w:rsidR="00A93F77" w:rsidRPr="001C6E2A" w:rsidRDefault="00A93F77" w:rsidP="00A93F77">
          <w:pPr>
            <w:autoSpaceDE w:val="0"/>
            <w:autoSpaceDN w:val="0"/>
            <w:adjustRightInd w:val="0"/>
            <w:ind w:right="15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 xml:space="preserve">Issue Date: </w:t>
          </w:r>
        </w:p>
      </w:tc>
      <w:tc>
        <w:tcPr>
          <w:tcW w:w="1134" w:type="dxa"/>
          <w:vAlign w:val="center"/>
        </w:tcPr>
        <w:p w14:paraId="34E8267F" w14:textId="77777777" w:rsidR="00A93F77" w:rsidRPr="001C6E2A" w:rsidRDefault="00A93F77" w:rsidP="00A93F77">
          <w:pPr>
            <w:autoSpaceDE w:val="0"/>
            <w:autoSpaceDN w:val="0"/>
            <w:adjustRightInd w:val="0"/>
            <w:ind w:right="15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Version: 01</w:t>
          </w:r>
        </w:p>
      </w:tc>
      <w:tc>
        <w:tcPr>
          <w:tcW w:w="3119" w:type="dxa"/>
          <w:vAlign w:val="center"/>
        </w:tcPr>
        <w:p w14:paraId="4919B12D" w14:textId="77777777" w:rsidR="00A93F77" w:rsidRPr="001C6E2A" w:rsidRDefault="00A93F77" w:rsidP="00A93F77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Approved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 xml:space="preserve"> by</w:t>
          </w: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 xml:space="preserve"> </w:t>
          </w:r>
        </w:p>
      </w:tc>
      <w:tc>
        <w:tcPr>
          <w:tcW w:w="2121" w:type="dxa"/>
          <w:vAlign w:val="center"/>
        </w:tcPr>
        <w:p w14:paraId="79AED96B" w14:textId="77777777" w:rsidR="00A93F77" w:rsidRPr="001C6E2A" w:rsidRDefault="00A93F77" w:rsidP="00A93F77">
          <w:pPr>
            <w:autoSpaceDE w:val="0"/>
            <w:autoSpaceDN w:val="0"/>
            <w:adjustRightInd w:val="0"/>
            <w:ind w:left="166"/>
            <w:jc w:val="center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C6E2A">
            <w:rPr>
              <w:rFonts w:asciiTheme="minorHAnsi" w:hAnsiTheme="minorHAnsi" w:cstheme="minorHAnsi"/>
              <w:bCs/>
              <w:sz w:val="18"/>
              <w:szCs w:val="18"/>
            </w:rPr>
            <w:t>Uncontrolled if printed</w:t>
          </w:r>
        </w:p>
      </w:tc>
    </w:tr>
  </w:tbl>
  <w:p w14:paraId="74F33B59" w14:textId="77777777" w:rsidR="00A93F77" w:rsidRDefault="00A93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0C8"/>
    <w:multiLevelType w:val="hybridMultilevel"/>
    <w:tmpl w:val="7A7665F8"/>
    <w:lvl w:ilvl="0" w:tplc="35F42A1E">
      <w:start w:val="1"/>
      <w:numFmt w:val="decimal"/>
      <w:lvlText w:val="%1."/>
      <w:lvlJc w:val="left"/>
      <w:pPr>
        <w:ind w:left="4002" w:hanging="360"/>
      </w:pPr>
      <w:rPr>
        <w:rFonts w:ascii="Arial" w:eastAsia="Times New Roman" w:hAnsi="Arial" w:cs="Aria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" w15:restartNumberingAfterBreak="0">
    <w:nsid w:val="04751E44"/>
    <w:multiLevelType w:val="hybridMultilevel"/>
    <w:tmpl w:val="C10EC5F0"/>
    <w:lvl w:ilvl="0" w:tplc="1FCEA6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733"/>
    <w:multiLevelType w:val="hybridMultilevel"/>
    <w:tmpl w:val="C0F07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81B"/>
    <w:multiLevelType w:val="hybridMultilevel"/>
    <w:tmpl w:val="A7EC7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322"/>
    <w:multiLevelType w:val="hybridMultilevel"/>
    <w:tmpl w:val="3B688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869"/>
    <w:multiLevelType w:val="hybridMultilevel"/>
    <w:tmpl w:val="F8E89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2AEE"/>
    <w:multiLevelType w:val="hybridMultilevel"/>
    <w:tmpl w:val="420044EA"/>
    <w:lvl w:ilvl="0" w:tplc="CD32744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2094A"/>
    <w:multiLevelType w:val="hybridMultilevel"/>
    <w:tmpl w:val="3F982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5764"/>
    <w:multiLevelType w:val="hybridMultilevel"/>
    <w:tmpl w:val="B860E45A"/>
    <w:lvl w:ilvl="0" w:tplc="FF1A474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AF"/>
    <w:rsid w:val="00022BAE"/>
    <w:rsid w:val="00075A06"/>
    <w:rsid w:val="00086A7E"/>
    <w:rsid w:val="00086B1E"/>
    <w:rsid w:val="0008706A"/>
    <w:rsid w:val="000970C8"/>
    <w:rsid w:val="00097C7F"/>
    <w:rsid w:val="000C6A2F"/>
    <w:rsid w:val="000C7250"/>
    <w:rsid w:val="00104670"/>
    <w:rsid w:val="00110C41"/>
    <w:rsid w:val="0011248B"/>
    <w:rsid w:val="0013226D"/>
    <w:rsid w:val="001555B1"/>
    <w:rsid w:val="00155F23"/>
    <w:rsid w:val="0019378D"/>
    <w:rsid w:val="001A6841"/>
    <w:rsid w:val="001C6E2A"/>
    <w:rsid w:val="001E202C"/>
    <w:rsid w:val="00203659"/>
    <w:rsid w:val="00227B30"/>
    <w:rsid w:val="00297F78"/>
    <w:rsid w:val="002A20E1"/>
    <w:rsid w:val="002D235B"/>
    <w:rsid w:val="002E3D80"/>
    <w:rsid w:val="002E7143"/>
    <w:rsid w:val="00341AB5"/>
    <w:rsid w:val="00342078"/>
    <w:rsid w:val="003517E8"/>
    <w:rsid w:val="00390D73"/>
    <w:rsid w:val="00391BCB"/>
    <w:rsid w:val="00392D3C"/>
    <w:rsid w:val="00393805"/>
    <w:rsid w:val="00394545"/>
    <w:rsid w:val="003D57E0"/>
    <w:rsid w:val="00404DF9"/>
    <w:rsid w:val="004360E8"/>
    <w:rsid w:val="0044571C"/>
    <w:rsid w:val="00445AB3"/>
    <w:rsid w:val="00455541"/>
    <w:rsid w:val="00466C59"/>
    <w:rsid w:val="004F28A7"/>
    <w:rsid w:val="00516158"/>
    <w:rsid w:val="00526A14"/>
    <w:rsid w:val="00561BF8"/>
    <w:rsid w:val="005855A2"/>
    <w:rsid w:val="005A2F91"/>
    <w:rsid w:val="005A437F"/>
    <w:rsid w:val="005C4C0C"/>
    <w:rsid w:val="005C758E"/>
    <w:rsid w:val="005D21C5"/>
    <w:rsid w:val="005F4DCC"/>
    <w:rsid w:val="00602F2D"/>
    <w:rsid w:val="006165FB"/>
    <w:rsid w:val="00627D64"/>
    <w:rsid w:val="00660712"/>
    <w:rsid w:val="00670B27"/>
    <w:rsid w:val="00671555"/>
    <w:rsid w:val="006F4B81"/>
    <w:rsid w:val="0070075F"/>
    <w:rsid w:val="00714384"/>
    <w:rsid w:val="00734DF2"/>
    <w:rsid w:val="00742563"/>
    <w:rsid w:val="00751CFB"/>
    <w:rsid w:val="007A5B0B"/>
    <w:rsid w:val="007C38DA"/>
    <w:rsid w:val="007F163F"/>
    <w:rsid w:val="00800556"/>
    <w:rsid w:val="008213C6"/>
    <w:rsid w:val="008252D1"/>
    <w:rsid w:val="00856219"/>
    <w:rsid w:val="00861E47"/>
    <w:rsid w:val="008B742E"/>
    <w:rsid w:val="008F4D9D"/>
    <w:rsid w:val="009305ED"/>
    <w:rsid w:val="0094265E"/>
    <w:rsid w:val="00954CFD"/>
    <w:rsid w:val="00965CAC"/>
    <w:rsid w:val="009747B7"/>
    <w:rsid w:val="00983D94"/>
    <w:rsid w:val="009A02A4"/>
    <w:rsid w:val="009A1EC7"/>
    <w:rsid w:val="009E4903"/>
    <w:rsid w:val="00A14CFF"/>
    <w:rsid w:val="00A2527C"/>
    <w:rsid w:val="00A25CAF"/>
    <w:rsid w:val="00A25DB3"/>
    <w:rsid w:val="00A53E92"/>
    <w:rsid w:val="00A665B8"/>
    <w:rsid w:val="00A93F77"/>
    <w:rsid w:val="00AA54F5"/>
    <w:rsid w:val="00AC37D5"/>
    <w:rsid w:val="00AD0508"/>
    <w:rsid w:val="00AD2FCF"/>
    <w:rsid w:val="00AE3E79"/>
    <w:rsid w:val="00AF24D8"/>
    <w:rsid w:val="00AF2899"/>
    <w:rsid w:val="00B06722"/>
    <w:rsid w:val="00B177C3"/>
    <w:rsid w:val="00B30D55"/>
    <w:rsid w:val="00B3435E"/>
    <w:rsid w:val="00B606E6"/>
    <w:rsid w:val="00BA6385"/>
    <w:rsid w:val="00BC5256"/>
    <w:rsid w:val="00BD1AFB"/>
    <w:rsid w:val="00BD2FFB"/>
    <w:rsid w:val="00BD33D2"/>
    <w:rsid w:val="00BE26ED"/>
    <w:rsid w:val="00BF006F"/>
    <w:rsid w:val="00BF10BA"/>
    <w:rsid w:val="00C25DAF"/>
    <w:rsid w:val="00C5285B"/>
    <w:rsid w:val="00C57670"/>
    <w:rsid w:val="00C75422"/>
    <w:rsid w:val="00C759C2"/>
    <w:rsid w:val="00C85DB4"/>
    <w:rsid w:val="00C87CC4"/>
    <w:rsid w:val="00CB2047"/>
    <w:rsid w:val="00CB6013"/>
    <w:rsid w:val="00CD3988"/>
    <w:rsid w:val="00D016B8"/>
    <w:rsid w:val="00D155A2"/>
    <w:rsid w:val="00D30E3C"/>
    <w:rsid w:val="00D5034B"/>
    <w:rsid w:val="00D756D1"/>
    <w:rsid w:val="00D76818"/>
    <w:rsid w:val="00D9761F"/>
    <w:rsid w:val="00DA4AA4"/>
    <w:rsid w:val="00DE7B62"/>
    <w:rsid w:val="00DF5066"/>
    <w:rsid w:val="00DF7A66"/>
    <w:rsid w:val="00E00571"/>
    <w:rsid w:val="00E056C5"/>
    <w:rsid w:val="00E2481E"/>
    <w:rsid w:val="00E635A9"/>
    <w:rsid w:val="00E74C62"/>
    <w:rsid w:val="00E77846"/>
    <w:rsid w:val="00E86EAD"/>
    <w:rsid w:val="00E97875"/>
    <w:rsid w:val="00EA273A"/>
    <w:rsid w:val="00EF5222"/>
    <w:rsid w:val="00F31A37"/>
    <w:rsid w:val="00F32558"/>
    <w:rsid w:val="00F3564E"/>
    <w:rsid w:val="00F62E83"/>
    <w:rsid w:val="00F660FB"/>
    <w:rsid w:val="00F77FFB"/>
    <w:rsid w:val="00FA56F2"/>
    <w:rsid w:val="00FB1493"/>
    <w:rsid w:val="00FB334F"/>
    <w:rsid w:val="00FC4B78"/>
    <w:rsid w:val="00FE515C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5F626"/>
  <w15:chartTrackingRefBased/>
  <w15:docId w15:val="{8187BF0E-42AC-46DC-A7DE-235346B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73"/>
    <w:pPr>
      <w:ind w:left="720"/>
    </w:pPr>
    <w:rPr>
      <w:rFonts w:ascii="Calibri" w:eastAsia="Calibri" w:hAnsi="Calibri"/>
      <w:sz w:val="22"/>
      <w:szCs w:val="22"/>
      <w:lang w:eastAsia="en-NZ"/>
    </w:rPr>
  </w:style>
  <w:style w:type="table" w:styleId="TableGrid">
    <w:name w:val="Table Grid"/>
    <w:basedOn w:val="TableNormal"/>
    <w:uiPriority w:val="59"/>
    <w:rsid w:val="0039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6B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3F7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7</cp:revision>
  <cp:lastPrinted>2021-03-10T00:04:00Z</cp:lastPrinted>
  <dcterms:created xsi:type="dcterms:W3CDTF">2021-03-10T00:04:00Z</dcterms:created>
  <dcterms:modified xsi:type="dcterms:W3CDTF">2021-05-08T00:12:00Z</dcterms:modified>
</cp:coreProperties>
</file>